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001. Совместное пребывание матери и новорожденного организуется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специализированном родильном доме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неспециализированном родильном доме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обсервационном отделении родильного дома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послеоперационных палатах родильного дома</w:t>
      </w:r>
      <w:bookmarkStart w:id="0" w:name="_GoBack"/>
      <w:bookmarkEnd w:id="0"/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перинатальных центрах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002. Первое прикладывание к груди матери здоровых новорожденных проводится обычно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сразу после рождения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6 ч после рождения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8 ч после рождения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12 ч после рождения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24 ч после рождения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003. Минимальный интервал между беременностями, несоблюдение которого, как правило, увеличивает в 2 раза показатели материнской и перинатальной смертности, составляет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 лет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4 года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 года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 года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 год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004. Новорожденного ребенка при возникновении у него гнойно-воспалительного заболевания переводят из родильного дома </w:t>
      </w:r>
      <w:r w:rsidR="00470E39" w:rsidRPr="00EE0515">
        <w:rPr>
          <w:rFonts w:ascii="TimesNewRomanPSMT" w:hAnsi="TimesNewRomanPSMT" w:cs="TimesNewRomanPSMT"/>
          <w:sz w:val="28"/>
          <w:szCs w:val="28"/>
        </w:rPr>
        <w:t>в детскую больницу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после стихания острых симптомов заболевания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день постановки диагноза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 выздоровлении, для реабилитации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после выписки матери из родильного дома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после консультации врача детской больницы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005. В структуре причин мат</w:t>
      </w:r>
      <w:r w:rsidR="00470E39" w:rsidRPr="00EE0515">
        <w:rPr>
          <w:rFonts w:ascii="TimesNewRomanPSMT" w:hAnsi="TimesNewRomanPSMT" w:cs="TimesNewRomanPSMT"/>
          <w:sz w:val="28"/>
          <w:szCs w:val="28"/>
        </w:rPr>
        <w:t xml:space="preserve">еринской смертности </w:t>
      </w:r>
      <w:r w:rsidRPr="00EE0515">
        <w:rPr>
          <w:rFonts w:ascii="TimesNewRomanPSMT" w:hAnsi="TimesNewRomanPSMT" w:cs="TimesNewRomanPSMT"/>
          <w:sz w:val="28"/>
          <w:szCs w:val="28"/>
        </w:rPr>
        <w:t>первое место занимает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преэклампсия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экстрагенитальная патология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кровотечения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инфекция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разрыв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006. Показатель материнской смертности рассчитывается следующим образом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женщин, умерших в родах)/ (число родо</w:t>
      </w:r>
      <w:r w:rsidR="00470E39" w:rsidRPr="00EE0515">
        <w:rPr>
          <w:rFonts w:ascii="TimesNewRomanPSMT" w:hAnsi="TimesNewRomanPSMT" w:cs="TimesNewRomanPSMT"/>
          <w:sz w:val="28"/>
          <w:szCs w:val="28"/>
        </w:rPr>
        <w:t>в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</w:t>
      </w:r>
      <w:r w:rsidR="00470E39" w:rsidRPr="00EE0515">
        <w:rPr>
          <w:rFonts w:ascii="TimesNewRomanPSMT" w:hAnsi="TimesNewRomanPSMT" w:cs="TimesNewRomanPSMT"/>
          <w:sz w:val="28"/>
          <w:szCs w:val="28"/>
        </w:rPr>
        <w:t> </w:t>
      </w:r>
      <w:r w:rsidRPr="00EE0515">
        <w:rPr>
          <w:rFonts w:ascii="TimesNewRomanPSMT" w:hAnsi="TimesNewRomanPSMT" w:cs="TimesNewRomanPSMT"/>
          <w:sz w:val="28"/>
          <w:szCs w:val="28"/>
        </w:rPr>
        <w:t>000</w:t>
      </w:r>
      <w:r w:rsidR="00470E39" w:rsidRPr="00EE0515">
        <w:rPr>
          <w:rFonts w:ascii="TimesNewRomanPSMT" w:hAnsi="TimesNewRomanPSMT" w:cs="TimesNewRomanPSMT"/>
          <w:sz w:val="28"/>
          <w:szCs w:val="28"/>
        </w:rPr>
        <w:t>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женщин, умерших от осложнений беременности со срока 28 недель)/ (число родившихся живыми и мертвыми)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100 000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(число умерших беременных независимо от срока беременности, рожениц, родильниц в течение 42 дней после прекращения беременности)/ (число родившихся живыми)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женщин, умерших во время беременности в сроке 28 недель и больше, в родах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и в течение 2 недель послеродового период/ (число родившихся живыми и мертвыми)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100 000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умерших беременных, независимо от срока беременности, рожениц, родильниц в течение 42 дней после прекращения беременности)/ (число родившихся живыми и мертвыми)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100 000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007. Основным показателем эффективности работы женской консультации по планированию семьи является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женщин на участке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абсолютное число женщин, направленных на аборт в течение года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осложнений после абортов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абортов на 1000 женщин фертильного возраста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самопроизвольных выкидышей на 1000 женщин фертильного возраста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008. Показатель эффективности диспансеризации гинекологических больных 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–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это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пролеченных больных в стационаре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больных, направленных на санаторное лечение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снижение гинекологической заболеваемости с временной утратой трудоспособности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удельный вес снятых в течение года с диспансерного учета с выздоровлением из числа больных, состоявших на диспансерном учете в течение года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снижение числа с выявленными онкологическими заболеваниями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009. Стойкого снижения числа абортов удается достичь, когда доля женщин фертильного возраста, использующих современные средства контрацепции (ВМС, гормональные контрацептивы) составляет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15-20%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25-30%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35-40%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45-50%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55-60%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010. Основной отчетный документ о деятельности родильного дома, направляемый в вышестоящие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 xml:space="preserve"> органы медицинской статистики –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это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отчет лечебно-профилактического учреждения (ф. N 1)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отчет по форме 32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журнал учета санитарно-просветительной работы (ф. 038-о/у)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статистический талон для регистрации уточненных диагнозов (ф. 025-2/у)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журнал госпитализации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011. Понятие перинатальная смертность означает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смерть ребенка в родах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потеря плода "вокруг родов" - в антенатальном, ин</w:t>
      </w:r>
      <w:r w:rsidR="006762BB" w:rsidRPr="00EE0515">
        <w:rPr>
          <w:rFonts w:ascii="TimesNewRomanPSMT" w:hAnsi="TimesNewRomanPSMT" w:cs="TimesNewRomanPSMT"/>
          <w:sz w:val="28"/>
          <w:szCs w:val="28"/>
        </w:rPr>
        <w:t>тра</w:t>
      </w:r>
      <w:r w:rsidRPr="00EE0515">
        <w:rPr>
          <w:rFonts w:ascii="TimesNewRomanPSMT" w:hAnsi="TimesNewRomanPSMT" w:cs="TimesNewRomanPSMT"/>
          <w:sz w:val="28"/>
          <w:szCs w:val="28"/>
        </w:rPr>
        <w:t>натальном и раннем неонатальном периоде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мертворождаемость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антенатальная гибель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смерть плода в течение 2 часов после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012. Показатель перинатальной смертности рассчитывается следующим образом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мертворожденных)/ (число родо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в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1000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умерших интранатально)/ (число родившихся мертвыми)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мертворожденных + число умерших в первые 168 ч после рождения)/ (число родившихся живыми и мертвыми)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умерших в первые 7 суток после рождения)/ (число родо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в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1000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мертворожденных + число умерших в первые 168 ч после рождения)/ (число родившихся живыми)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013. Основным показателем эффективности профилактического гинекологического осмотра работающих женщин является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осмотренных женщин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гинекологических больных, взятых на диспансерный учет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женщин, направленных на лечение в санаторий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доля выявленных гинекологических больных из числа осмотренных женщин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число прооперированных гинекологических больных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014. Наибольший удельный вес в структуре перинатальной смертности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имеет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антенатальная смертность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интранатальная смертность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ранняя неонатальная смертность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постнеонатальная смертность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смертность в течение 6 месяцев после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A83740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015. </w:t>
      </w:r>
      <w:r w:rsidR="009826FE" w:rsidRPr="00EE0515">
        <w:rPr>
          <w:rFonts w:ascii="TimesNewRomanPSMT" w:hAnsi="TimesNewRomanPSMT" w:cs="TimesNewRomanPSMT"/>
          <w:sz w:val="28"/>
          <w:szCs w:val="28"/>
        </w:rPr>
        <w:t>Хирургическое лечение трубного бесплодия показано: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выявлении непроходимости в одной из маточных труб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 всех случаях при выявлении механического трубного бесплодия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часто рецидивирующих воспалительных процессах в придатках матки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отсутствии эффекта от проводимой консервативной терапии и настойчивого стремления женщины иметь детей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отсутствии других подтвержденных причин бесплодия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9826FE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016. Летальность новорожденных при родовой травме определяется следующим образом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абсолютное число детей, умерших от родовой травмы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детей, умерших от родовой травмы)/ (число родившихся живыми)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(число умерших детей в первые 7 суток)/ (число родившихся живыми)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детей, умерших от родовой травмы)/ (число детей, страдающих родовой травмой)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детей, умерших от родовой травмы)/ (число детей, страдающих родовой травмой)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017. Роль смотровых гинекологических кабинетов поликлиник 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состоит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диспансеризации гинекологических больных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обследовании и наблюдении беременных женщин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проведении периодических медицинских осмотров работающих женщин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охвате профилактическими осмотрами работающих и неработающих женщин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охвате профилактическими осмотрами учащихся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018. Одним из основных критериев живорождения является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масса плода 500 г и более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рост плода 25 см и более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срок беременности 22 недели и более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наличие самостоятельного дыхания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наличие рефлексов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019. Показатель материнской летальности от эклампсии рассчитывается следующим образом: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женщин, умерших от эклампсии)/ (общее число женщин, умерших от всех причин)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женщин, умерших от эклампсии)/ (общее число женщин, умерших от всех причин)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женщин, умерших от эклампсии)/ (общее число родо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в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 </w:t>
      </w:r>
      <w:r w:rsidRPr="00EE0515">
        <w:rPr>
          <w:rFonts w:ascii="TimesNewRomanPSMT" w:hAnsi="TimesNewRomanPSMT" w:cs="TimesNewRomanPSMT"/>
          <w:sz w:val="28"/>
          <w:szCs w:val="28"/>
        </w:rPr>
        <w:t>000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женщин, умерших от эклампсии)/ (число родившихся живыми и мертвыми)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100 000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(число женщин, умерших от эклампсии)/ (число родившихся живыми)</w:t>
      </w:r>
      <w:r w:rsidRPr="00EE0515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EE0515">
        <w:rPr>
          <w:rFonts w:ascii="TimesNewRomanPSMT" w:hAnsi="TimesNewRomanPSMT" w:cs="TimesNewRomanPSMT"/>
          <w:sz w:val="28"/>
          <w:szCs w:val="28"/>
        </w:rPr>
        <w:t>100 000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020. Осмотр терапевтом женщин при физиологически протекающей бере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менности проводится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первой явке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первой явке и в 32 недели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 втором триместре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36 недель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перед родами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A83740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021. </w:t>
      </w:r>
      <w:r w:rsidR="009826FE" w:rsidRPr="00EE0515">
        <w:rPr>
          <w:rFonts w:ascii="TimesNewRomanPSMT" w:hAnsi="TimesNewRomanPSMT" w:cs="TimesNewRomanPSMT"/>
          <w:sz w:val="28"/>
          <w:szCs w:val="28"/>
        </w:rPr>
        <w:t>Синдром истощения яичников характеризуется всем перечисленным, кроме: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прекращением менструаций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монофазным характером кривой базальной температуры (ниже 37°С)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сохранения овуляции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отрицательной пробой с прогестероном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положительной пробой с эстрогенами и прогестероном</w:t>
      </w:r>
    </w:p>
    <w:p w:rsidR="00A83740" w:rsidRPr="00EE0515" w:rsidRDefault="00A83740" w:rsidP="009826F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022. Передняя стенка влагалища в ее верхнем отделе граничит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мочеточниками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дном мочевого пузыря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шейкой мочевого пузыря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мочеиспускательным каналом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023. Задняя стенка влагалища в средней ее ч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асти соприкасается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прямой кишкой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сигмовидной кишкой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прямокишечно-маточным углублением (дугласовым карманом)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тканями промежности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петлями тонкого кишечника</w:t>
      </w:r>
    </w:p>
    <w:p w:rsidR="00872675" w:rsidRPr="00EE0515" w:rsidRDefault="00872675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024. Границей между наружными и внутр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 xml:space="preserve">енними половыми органами </w:t>
      </w:r>
      <w:r w:rsidRPr="00EE0515">
        <w:rPr>
          <w:rFonts w:ascii="TimesNewRomanPSMT" w:hAnsi="TimesNewRomanPSMT" w:cs="TimesNewRomanPSMT"/>
          <w:sz w:val="28"/>
          <w:szCs w:val="28"/>
        </w:rPr>
        <w:t>является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наружный маточный зев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внутренний маточный зев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девственная плева (вход во влагалище)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малые половые губы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025. Длина маточной трубы у женщины в репро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дуктивном возрасте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составляет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7-8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9-10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10-12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15-18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19-20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026. Нижний маточный сегмент начин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 xml:space="preserve">ает формироваться </w:t>
      </w:r>
      <w:r w:rsidRPr="00EE0515">
        <w:rPr>
          <w:rFonts w:ascii="TimesNewRomanPSMT" w:hAnsi="TimesNewRomanPSMT" w:cs="TimesNewRomanPSMT"/>
          <w:sz w:val="28"/>
          <w:szCs w:val="28"/>
        </w:rPr>
        <w:t>со следующих сроков беременности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16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18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20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22 недели</w:t>
      </w:r>
    </w:p>
    <w:p w:rsidR="00A83740" w:rsidRPr="00EE0515" w:rsidRDefault="00E60749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24 недели</w:t>
      </w:r>
    </w:p>
    <w:p w:rsidR="00872675" w:rsidRPr="00EE0515" w:rsidRDefault="00872675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027. Диафрагма таза образуется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глубокой поперечной мышцей промежности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мышцей, поднимающей задний проход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мочеполовой диафрагмой</w:t>
      </w:r>
    </w:p>
    <w:p w:rsidR="00872675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поверхностной поперечной мышцей промежности</w:t>
      </w:r>
    </w:p>
    <w:p w:rsidR="00872675" w:rsidRPr="00EE0515" w:rsidRDefault="00872675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028. Длина тел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а небеременной матки у женщин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составляет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6-7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7-8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8-9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9-10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11-12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029. Основные особенности строения влагалища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 xml:space="preserve"> все перечисленное, 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стенка покрыта многослойным плоским эпителием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слизистой оболочке нет желез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 влагалище нет подслизистого слоя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содержимое влагалища - это только результат секреции шеечных желез,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маточных труб, клетки слущенного эпителия влагалища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030. От области наружных половых органов и нижней части влагалища лимфа оттекает преимущественно в лимфоузлы</w:t>
      </w:r>
      <w:r w:rsidR="0087267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внутренние подвздошные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крестцовые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паховые и наружные подвздошные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031. Увеличение матки во время беременности НЕ происходит за счет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гипертрофии мышечных волокон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гиперплазии мышечных волокон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растяжения стенок матки растущим плодом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растяжения мышц передней брюшной стенки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032. Какие из указанных связок матки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подвергаются растяжению при бе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ременности в наименьшей степени: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круглые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кардинальные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крестцово-маточные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033. Под акушерской промежностью подразумевают участок тканей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между задней спайкой и копчиком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между задней спайкой и анусом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между анусом и копчиком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нижнего края лона до ануса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нижнего края лона до копчика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034. Физиологические изменения, происходящие в лонном сочленении во время беременности, приводят к расхождению лонных костей в стороны не более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0.1-0.3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0.4-0.6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0.7-0.9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1.0-1.2 см</w:t>
      </w:r>
    </w:p>
    <w:p w:rsidR="00A83740" w:rsidRPr="00EE0515" w:rsidRDefault="00E60749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1.3-1.5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035. В пубертатном периоде влагалищная часть 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 xml:space="preserve">шейки матки имеет, </w:t>
      </w:r>
      <w:r w:rsidRPr="00EE0515">
        <w:rPr>
          <w:rFonts w:ascii="TimesNewRomanPSMT" w:hAnsi="TimesNewRomanPSMT" w:cs="TimesNewRomanPSMT"/>
          <w:sz w:val="28"/>
          <w:szCs w:val="28"/>
        </w:rPr>
        <w:t>следующие особенности: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покрыта цилиндрическим эпителием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стык многослойного плоского и цилиндрического эпителиев располагается на поверхности эктоцервикса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покрыта многослойным плоским эпителием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036. Большая железа преддверия влагалища имеет следующие основные функциональные особенности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имеет строение альвеолярной железы с мелкими и крупными протоками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выводной проток ее располагается на границе средней и нижней трети больших половых губ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капсула большой железы преддверия тесно прилежит к вестибулярному венозному сплетению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железа постоянно выделяет муцинозный секрет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037. Физиологическое течение климактерич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еского периода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характеризуется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прекращением менструальной и репродуктивной функций</w:t>
      </w:r>
    </w:p>
    <w:p w:rsidR="00A83740" w:rsidRPr="00EE0515" w:rsidRDefault="00881B24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резко выраженными изменением эмоционального и вегетативного статуса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не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резко выраженными "приливами"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038. Функция са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моочищения влагалища НЕ зависит: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уровня эстрогенной насыщенности организма женщины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массивности обсеменения влагалища патогенной микрофлорой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выраженности влагалищных складок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длины влагалища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039. К основным фазам климактерия НЕ относитс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я: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пременопауза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менопауза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постменопауза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перименопауза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040. Матка располагается в малом тазу следующим образом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влагалищная часть шейки и наружный зев располагаются на уровне седалищных остей</w:t>
      </w: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тело и шейка матки располагаются под открытым впереди тупым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>углом друг к другу</w:t>
      </w: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матка располагается в брюшной полости симметрично по отношению к срединной линии</w:t>
      </w: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041. Яичник НЕ поддерживается в брюшной полости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собственной связкой яичника</w:t>
      </w: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широкой маточной связкой</w:t>
      </w: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воронко-тазовой связкой</w:t>
      </w:r>
    </w:p>
    <w:p w:rsidR="00A83740" w:rsidRPr="00EE0515" w:rsidRDefault="00A83740" w:rsidP="00E16448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крестцово-маточными связками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042. Околоматочная клетчатка (параметрий) характеризуется всеми указанными признаками, кроме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расположена между листками широкой маточной связки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расположена на уровне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расположена в основании широких маточных связок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обеспечивает интимное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соединение брюшины с маткой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043. Наружные половые органы НЕ снабжаются кровью за счет ветвей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бедренной артерии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внутренней срамной артерии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маточной артерии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044. От верхней части влагалища, шейки матки и области перешейка лимфа НЕ оттекает в лимфоузлы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наружные подвздошные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внутренние подвздошные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крестцовые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паховые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045. От дна матки, труб и яичников л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имфа оттекает в лимфоузлы, 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парааортальные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лежащие на нижней полой вене (паракавальные)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крестцовые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046. Основной анатомической особенностью яичник</w:t>
      </w:r>
      <w:r w:rsidR="00F251A2" w:rsidRPr="00EE0515">
        <w:rPr>
          <w:rFonts w:ascii="TimesNewRomanPSMT" w:hAnsi="TimesNewRomanPSMT" w:cs="TimesNewRomanPSMT"/>
          <w:sz w:val="28"/>
          <w:szCs w:val="28"/>
        </w:rPr>
        <w:t>овой артерии является все, 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анастомозирует с яичниковой ветвью маточной артерии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отходит чуть ниже почечной артерии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проходит между листками широкой маточной связки вдоль ее свободного края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отходит от наружной подвздошной артерии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047. Топографическая анатомия маточной артерии имеет следующие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характерные признаки, кроме</w:t>
      </w:r>
      <w:r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делится на восходящую и нисходящую ветви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первом перекресте с мочеточником располагается позади мочеточника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ее влагалищная ветвь идет по передне-боковой стенке влагалища с обеих сторон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ее влагалищная ветвь анастомозирует с почечной артерией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048. Кариопикнотический индекс - это процентное отношение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эозинофильных поверхностных клеток влагалищного эпителия к общему числу клеток в мазке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поверхностных клеток влагалищного эпителия с пикнотическими ядрами к общему числу клеток в мазке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базальных клеток влагалищного эпителия к общему числу клеток в мазке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парабазальных клеток влагалищного эпителия к общему числу клеток в мазке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поверхностных клеток влагалищного эпителия с пикнотическими ядрами к эозинофильным поверхностным клеткам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049. Показателем недостаточности функции желтого тела на графике базальной температуры (при нормопонирующем менструальном цикле) является продолжительность второй фазы менее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4-6 дней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6-8 дней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8-10 дней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10-12 дней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13-15 дней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050. При двуфазном менструальном цикле разница базальной температуры I и II фаз составляет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0.2-0.3°С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0.4-0.6°С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0.7-0.8°С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0.9-1.2°С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1.3-1.5°С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051. Положительный симптом зрачка в течение всего менструального цикла свидетельствует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наличии гиперандрогении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 укорочении II фазы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наличии ановуляторного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наличии гиперэстрогении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 удлинении </w:t>
      </w:r>
      <w:r w:rsidRPr="00EE0515">
        <w:rPr>
          <w:rFonts w:ascii="TimesNewRomanPSMT" w:hAnsi="TimesNewRomanPSMT" w:cs="TimesNewRomanPSMT"/>
          <w:sz w:val="28"/>
          <w:szCs w:val="28"/>
          <w:lang w:val="en-US"/>
        </w:rPr>
        <w:t>II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фазы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052. Положительная прогестероновая проба при аменорее (проявление через 2-3 дня после отмены препарата менструально-подобного кровотечения) свидетельствует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наличии атрофии эндометрия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достаточной эстрогенной насыщенности организма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гиперандрогении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гипоэстрогении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сниженном содержании в организме прогестерона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053. При проведении у больной с аменореей гормональной пробы с эстрогенами и гестагенами отрицательный результат ее (отсутствие менструальной реакции) свидетельствует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наличии аменореи центрального генеза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яичниковой форме аменореи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маточной форме аменореи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наличии синдрома склерокистозных яичников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гиперандрогении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054. При нормальном течении беременности уровень ХГ достигает максимума при сроке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5-6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7-8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9-10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11-12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13-14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A83740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055. </w:t>
      </w:r>
      <w:r w:rsidR="009826FE" w:rsidRPr="00EE0515">
        <w:rPr>
          <w:rFonts w:ascii="TimesNewRomanPSMT" w:hAnsi="TimesNewRomanPSMT" w:cs="TimesNewRomanPSMT"/>
          <w:sz w:val="28"/>
          <w:szCs w:val="28"/>
        </w:rPr>
        <w:t>К методам, уточняющим диагноз синдрома истощения яичников, относят все, кроме: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тесты функциональной диагностики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определение гонадотропных гормонов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УЗИ 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определение половых гормонов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биопсия яичников</w:t>
      </w:r>
    </w:p>
    <w:p w:rsidR="00A83740" w:rsidRPr="00EE0515" w:rsidRDefault="00A83740" w:rsidP="009826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056. О тяжелом внутриутробном страдании плода по данным КТГ свидетельствует следующая амплитуда мгновенных осцилляций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0-5 в минуту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5-10 в минуту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10-15 в минуту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15-20 в минуту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20-25 в минуту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057. Несстрессовый тест основан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оценке реактивности сердечно-сосудистой системы плода в ответ на его шевеление, сокращение матки, действие внешних раздражителей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реакции сердечной деятельности плода в ответ на внутривенное введение матери спазмолитиков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реакции сердечной деятельности плода в ответ на интрацервикальное введение матери простагланидинов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учете числа движений плода в течение 40 минут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учете числа движений плода в 1 ч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058. Показанием для проведения ирригоскопии и ректороманоскопии в гинекологии является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опухоль яичника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подозрение на внематочную беременность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эндометриоз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рак эндометрия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рак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059. При подозрении на эндометриоз тела матки гистероскопию следует проводить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2-3-й день менструального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7-8-й день менструального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14-16-й день менструального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20-22-й день менструального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26-28-й день менструального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060. Наименьшим сроком беременности, при котором "пустое" плодное яйцо при УЗИ надежно указывает на наличие анэмбрионии, является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 недели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4 недели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6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8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A83740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061. </w:t>
      </w:r>
      <w:r w:rsidR="009826FE" w:rsidRPr="00EE0515">
        <w:rPr>
          <w:rFonts w:ascii="TimesNewRomanPSMT" w:hAnsi="TimesNewRomanPSMT" w:cs="TimesNewRomanPSMT"/>
          <w:sz w:val="28"/>
          <w:szCs w:val="28"/>
        </w:rPr>
        <w:t>Суточная доза каберголина зависит: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возраста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длительности заболевания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исходного уровня эстрогенов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уровня пролактина в крови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данных гистологического исследования соскоба эндометрия</w:t>
      </w:r>
    </w:p>
    <w:p w:rsidR="00A83740" w:rsidRPr="00EE0515" w:rsidRDefault="00A83740" w:rsidP="009826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062. Симметричная задержка внутриутробно</w:t>
      </w:r>
      <w:r w:rsidR="00881B24" w:rsidRPr="00EE0515">
        <w:rPr>
          <w:rFonts w:ascii="TimesNewRomanPSMT" w:hAnsi="TimesNewRomanPSMT" w:cs="TimesNewRomanPSMT"/>
          <w:sz w:val="28"/>
          <w:szCs w:val="28"/>
        </w:rPr>
        <w:t xml:space="preserve">го развития плода </w:t>
      </w:r>
      <w:r w:rsidRPr="00EE0515">
        <w:rPr>
          <w:rFonts w:ascii="TimesNewRomanPSMT" w:hAnsi="TimesNewRomanPSMT" w:cs="TimesNewRomanPSMT"/>
          <w:sz w:val="28"/>
          <w:szCs w:val="28"/>
        </w:rPr>
        <w:t>развивается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 30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31-36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37-38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после 36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любом сроке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063. Акцелерация 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–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это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учащение частоты сердечных сокращений плода (ЧСС)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урежение ЧСС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отражение аритмии сердечной деятельности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отражение внутриутробной задержки роста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отражение внутриутробной гипоксии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064. Ранние децелерации - это урежение сердечных сокращений плода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началом схваток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30-60 с после начала схватки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120 с после схватки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паузу между схватками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зависит от наличия схваток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881B24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065. Гистероскопия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позволяет дифференцировать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рак эндометрия от гиперплазии эндометрия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крупный полип от подслизистого миоматозного узла,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состояние эндометрия во II фазе менструального цикла от его гиперплазии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плацентарный полип от узла хориокарциномы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субсерозную миому матки от опухоли яичника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хронический эндометрит от гиперплазии эндометрия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066. Родовая боль возникает вследствие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раздражения нервных окончаний матки и родовых путей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повышения порога болевой чувствительности мозга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нарушения передачи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нервных импульсов при сокращениях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067. При лечении каберголинами беременность чаще всего наступает (от момента начала терапии):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на первом месяце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третьем месяце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1 год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1.5-2 года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3 года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068. Проба с дексаметазоном считается положительной, если в ответ на применение дексаметазона наблюдается следующее изменение уровня 17-кетостероидов в суточном количестве мочи: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повышение на 50% и более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повышение на 10-20%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понижение на 10-20%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понижение на 50% и более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понижение на 30-40%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069. Повышенная продукция пролактина у больных с бесплодием может быть обусловлена всем перечисленным, кроме: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развитием новообразования в гипоталамусе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развитием аденомы гипофиза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приемом антибиотиков  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снижением продукции в гипоталамусе пролактинингибирующего фактора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длительного приема нейролептиков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070. Для обезболивания родов в периоде раскрытия можно применять все перечисленные препараты, кроме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закиси азота с кислородом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промедола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тиопентала натрия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071. Промедол в терапевтических дозах обладает следующими свойствами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антиагрегантными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антигистаминными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аналгезирующими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072. При применении промедола в родах возможными осложнениями могут быть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анурия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гипертензия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 дыхания у матери 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073. При применении фентанила в родах возможными осложнениями являются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 сократительной деятельности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гипотоническое кровотечение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нарушение свертывающей системы крови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угнетение дыхания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074. Разовая оптимальная доза промедола, применяемого для обезболивания родов, составляет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 мг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20 мг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50 мг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100 мг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075. Повторное введение промедола допускается через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30 мин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60 мин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1.5 ч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3-4 ч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076. Опасность угнетения дыхательного центра у новорожденного возникает, если промедол вводят до рождения плода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 1 ч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 2 ч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зависит от времени введения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077. Промедол может вызвать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преждевременную отслойку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 дыхательного центра плода (новорожденного)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преждевременное внутриутробное дыхание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A83740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078. </w:t>
      </w:r>
      <w:r w:rsidR="009826FE" w:rsidRPr="00EE0515">
        <w:rPr>
          <w:rFonts w:ascii="TimesNewRomanPSMT" w:hAnsi="TimesNewRomanPSMT" w:cs="TimesNewRomanPSMT"/>
          <w:sz w:val="28"/>
          <w:szCs w:val="28"/>
        </w:rPr>
        <w:t>Оптимальная длительность применения каберголинов с целью восстановления репродуктивной функции при гиперпролактинемии, как правило, составляет: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постоянное применение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менее 1.5-2 лет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 год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3-6 месяцев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9-12 месяцев</w:t>
      </w:r>
    </w:p>
    <w:p w:rsidR="00A83740" w:rsidRPr="00EE0515" w:rsidRDefault="00A83740" w:rsidP="009826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079. Дейс</w:t>
      </w:r>
      <w:r w:rsidR="00002622" w:rsidRPr="00EE0515">
        <w:rPr>
          <w:rFonts w:ascii="TimesNewRomanPSMT" w:hAnsi="TimesNewRomanPSMT" w:cs="TimesNewRomanPSMT"/>
          <w:sz w:val="28"/>
          <w:szCs w:val="28"/>
        </w:rPr>
        <w:t xml:space="preserve">твие закиси азота </w:t>
      </w:r>
      <w:r w:rsidRPr="00EE0515">
        <w:rPr>
          <w:rFonts w:ascii="TimesNewRomanPSMT" w:hAnsi="TimesNewRomanPSMT" w:cs="TimesNewRomanPSMT"/>
          <w:sz w:val="28"/>
          <w:szCs w:val="28"/>
        </w:rPr>
        <w:t>начинается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сразу на вдохе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20 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3 мин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5 мин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080. Обезболивающее действие закиси азота прекращается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сразу после прекращения ингаляции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20 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3 мин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5 мин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081. Оптимальным соотношением смеси закиси азота с кислородом для обезболивания родов является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25 : 75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50 : 50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75 : 25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082. Для перидуральной анестезии применяются все перечисленные препараты, кроме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ропивакаина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бупивакаина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лидокаина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новокаина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083. При перидуральной анестезии возм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ожны следующие осложнения, 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токсическая реакция на анестетик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кратковременная гипотензия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кратковременное снижение сократительной активности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 ЦНС при соблюдении техники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084. Основным недостатком перидуральной анестезии является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периферическая вазоконстрикция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нарушение компенсаторной вазоконстрикции при невосполненной кровопотере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отсутствие болевого симптомокомплекса в условиях реальной угрозы разрыва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085. Для наложения акушерских щипцов применяют, как правило, следующий метод обезболивания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внутривенное введение анальгетиков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ингаляция закиси азота с кислородом (2 : 1)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пудендальная анестезия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нижне-люмбальная перидуральная анестезия</w:t>
      </w:r>
    </w:p>
    <w:p w:rsidR="00AB7682" w:rsidRPr="00EE0515" w:rsidRDefault="00AB7682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086. При ручном обследовании послеродовой матки обычно применяют следующее обезболивание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ингаляционный анестетик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внутривенное введение анестетика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пудендальную анестезию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парацервикальную анестезию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087. При угрозе разрыва матки применяют следующее обезболивание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промедолом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пудендальную анестезию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общий наркоз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парацервикальную анестезию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088. Для обезболивания преждевременных родов используется: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закись азота с кислородом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промедол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баралгин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эпидуральная анестезия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089. При зашивании разрыва промежности применяют следующее обезболивание, кроме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закиси азота с кислородом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анальгетики внутривенно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местная анестезия лидокаином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пудендальной анестезии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090. Становление фетопл</w:t>
      </w:r>
      <w:r w:rsidR="00002622" w:rsidRPr="00EE0515">
        <w:rPr>
          <w:rFonts w:ascii="TimesNewRomanPSMT" w:hAnsi="TimesNewRomanPSMT" w:cs="TimesNewRomanPSMT"/>
          <w:sz w:val="28"/>
          <w:szCs w:val="28"/>
        </w:rPr>
        <w:t>ацентарной системы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заканчивается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16-й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20-й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24-й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28-й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32-й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091. Ранняя функ</w:t>
      </w:r>
      <w:r w:rsidR="00002622" w:rsidRPr="00EE0515">
        <w:rPr>
          <w:rFonts w:ascii="TimesNewRomanPSMT" w:hAnsi="TimesNewRomanPSMT" w:cs="TimesNewRomanPSMT"/>
          <w:sz w:val="28"/>
          <w:szCs w:val="28"/>
        </w:rPr>
        <w:t>ция цитотрофобласта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состоит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гистиотрофном питании зародыша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продукции ХГ (хорионического гонадотропин</w:t>
      </w:r>
      <w:r w:rsidR="00002622" w:rsidRPr="00EE0515">
        <w:rPr>
          <w:rFonts w:ascii="TimesNewRomanPSMT" w:hAnsi="TimesNewRomanPSMT" w:cs="TimesNewRomanPSMT"/>
          <w:sz w:val="28"/>
          <w:szCs w:val="28"/>
        </w:rPr>
        <w:t>а)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продукции ПЛ (плацентарного лактоген</w:t>
      </w:r>
      <w:r w:rsidR="00002622" w:rsidRPr="00EE0515">
        <w:rPr>
          <w:rFonts w:ascii="TimesNewRomanPSMT" w:hAnsi="TimesNewRomanPSMT" w:cs="TimesNewRomanPSMT"/>
          <w:sz w:val="28"/>
          <w:szCs w:val="28"/>
        </w:rPr>
        <w:t>а)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продукции экстрогенов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продукции прогестерона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092. Вторичны</w:t>
      </w:r>
      <w:r w:rsidR="00002622" w:rsidRPr="00EE0515">
        <w:rPr>
          <w:rFonts w:ascii="TimesNewRomanPSMT" w:hAnsi="TimesNewRomanPSMT" w:cs="TimesNewRomanPSMT"/>
          <w:sz w:val="28"/>
          <w:szCs w:val="28"/>
        </w:rPr>
        <w:t>е ворсинки хориона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образуются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2-й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3-й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4-й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5-й неделе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093. При нарушении маточно-плацентарного кровотока в первом трим</w:t>
      </w:r>
      <w:r w:rsidR="00002622" w:rsidRPr="00EE0515">
        <w:rPr>
          <w:rFonts w:ascii="TimesNewRomanPSMT" w:hAnsi="TimesNewRomanPSMT" w:cs="TimesNewRomanPSMT"/>
          <w:sz w:val="28"/>
          <w:szCs w:val="28"/>
        </w:rPr>
        <w:t>естре беременности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развивается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первичная плацентарная недостаточность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рвота беременных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гипертония беременных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гестационный диабет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094. Эмбриопатией называются заболевания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возникшее на стадии развития эмбриона, до завершения эмбриогенеза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возникшие в первом триместре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возникшие во втором триместре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возникшие в третьем триместре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внутриутробные пороки развития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095. Эмбриогенез заканчивается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4-й неделе развития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6-й неделе развития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8-й неделе развития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на 10-й неделе развития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12-й неделе развития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826FE" w:rsidRPr="00EE0515" w:rsidRDefault="00A83740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096. </w:t>
      </w:r>
      <w:r w:rsidR="009826FE" w:rsidRPr="00EE0515">
        <w:rPr>
          <w:rFonts w:ascii="TimesNewRomanPSMT" w:hAnsi="TimesNewRomanPSMT" w:cs="TimesNewRomanPSMT"/>
          <w:sz w:val="28"/>
          <w:szCs w:val="28"/>
        </w:rPr>
        <w:t>При нарушении функции щитовидной железы развитие бесплодия обусловлено: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выраженным нарушением жирового обмена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постоянной гипотермией тела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угнетением процессов овуляции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уплотнением белочной оболочки яичников</w:t>
      </w:r>
    </w:p>
    <w:p w:rsidR="009826FE" w:rsidRPr="00EE0515" w:rsidRDefault="009826FE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персистенцией фолликулов</w:t>
      </w:r>
    </w:p>
    <w:p w:rsidR="00A83740" w:rsidRPr="00EE0515" w:rsidRDefault="00A83740" w:rsidP="009826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097. При нормальной беременности наблюдаются следующие изменения гемодинамики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снижается объем циркулирующей плазмы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уменьшается объем циркулирующих эритроцитов (ОЦЭ) на 30-40%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отмечается гемоконцентрация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возрастает объем циркулирующей крови (ОЦК) на 40-50%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уменьшается сердечный выброс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098. При нормальной беременности в сердечно-сосудистой системе наблюдаются следующие изменения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повышается систолическое давление крови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повышается диастолическое давление крови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повышается периферическое сопротивление сосудов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снижается объем циркулирующей крови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увеличивается объем циркулирующей крови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099. Пик прироста объема циркулирующей крови при нормальной беременности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приходится на срок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16-20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22-24 недели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26-34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36-38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38-40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100. В пищеварительной системе при беременности происходят следующие изменения</w:t>
      </w:r>
      <w:r w:rsidR="00AB7682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гипохлоргидрия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усиление моторной функции желудка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усиление перистальтики кишечника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увеличение секреции пепсина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увеличение секреции трипсина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101. В период физиологически развивающейся беременности происходят следующие изменения в системе гемостаза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гиперкоагуляция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гипокоагуляция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коагулопатия потребления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активизация только сосудисто-тромбоцитарного звена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активизация только плазменного звена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102. Показатель скорости клубочковой фильтрации почек с 20 недель физиологически развивающейся беременности повышается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20%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30%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40%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50%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103. Максимальное растяжение матки происходит при сроке беременности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20-26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27-30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31-36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37-39 недель</w:t>
      </w:r>
    </w:p>
    <w:p w:rsidR="00A83740" w:rsidRPr="00EE0515" w:rsidRDefault="00E60749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40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104. Запоздалое созревание плаценты может приводить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перенашиванию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преждевременным родам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незрелости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внутриутробной гипоксии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преждевременной отслойке плаценты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105. Оптимальная продолжительность род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ов у первородящей </w:t>
      </w:r>
      <w:r w:rsidRPr="00EE0515">
        <w:rPr>
          <w:rFonts w:ascii="TimesNewRomanPSMT" w:hAnsi="TimesNewRomanPSMT" w:cs="TimesNewRomanPSMT"/>
          <w:sz w:val="28"/>
          <w:szCs w:val="28"/>
        </w:rPr>
        <w:t>составляет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2-4 ч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5-7 ч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10-12 ч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8-10 ч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12-14 ч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106. При нарушении сократительной деятельности матки в родах миометральный кровоток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возрастает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снижается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изменяется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временно прекращается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увеличивается в одних участках матки, уменьшается в других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107. Готовность фетоплацентарной системы к родам заключается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усилении надпочечниками плода продукции кортизола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повышении продукции тиреотропного гормона у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повышении выработки прогестерона тканями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усиленной продукции гистамина тканями плаценты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снижении продукции эстрогенов тканями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108. Средний объем околоплодных вод в к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онце беременности </w:t>
      </w:r>
      <w:r w:rsidRPr="00EE0515">
        <w:rPr>
          <w:rFonts w:ascii="TimesNewRomanPSMT" w:hAnsi="TimesNewRomanPSMT" w:cs="TimesNewRomanPSMT"/>
          <w:sz w:val="28"/>
          <w:szCs w:val="28"/>
        </w:rPr>
        <w:t>составляет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100 мл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500 мл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1000 мл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1500 мл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2000 мл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109. При избыточном увеличении массы тела женщин в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о второй половине беременности </w:t>
      </w:r>
      <w:r w:rsidRPr="00EE0515">
        <w:rPr>
          <w:rFonts w:ascii="TimesNewRomanPSMT" w:hAnsi="TimesNewRomanPSMT" w:cs="TimesNewRomanPSMT"/>
          <w:sz w:val="28"/>
          <w:szCs w:val="28"/>
        </w:rPr>
        <w:t>следует заподозрить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крупный плод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преэклампсию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многоводие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многоплодие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врожденные пороки развития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110. Первый период физиологических родов заканчивается всегда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полным раскрытием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возникновением потуг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излитием околоплодных вод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4-6 ч от начала регулярных схваток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6-8 ч от начала регулярных схваток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111. Окситоцин способствует отделению молока из молочных желез путем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сокращения миоэпителиальных клеток в молочных ходах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увеличения секреции пролактина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снижения содержания экстрогенов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увеличения содержания эстрогенов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снижения содержания прогестерона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112. Основная роль эстрогенов в родах заключается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снижении уровня прогестерона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снятии прогестеронового блока в плацентарной площадке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усилении секреции тиреотропного гормона у матери 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усилении продукции пролактина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повышении чувствительности рецепторов матки к утеротоникам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113. Нормальная сократительная деятельность матки в родах характеризуется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значительным повышением базального тонуса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гипертонусом нижнего сегмента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смещением "водителя ритма" (пейсмекер) с дна на тело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расслаблением поперечных гладкомышечных пучков при интенсивном сокращении продольных волокон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появлением двух и более «водителей ритма»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114. Общее количество лохий в первую неделю послеродового периода составляет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50 мл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100 мл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200 мл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 1.0 литра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 1.5 литров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115. Перинатальным периодом считается промежуток времени, начинающийся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периода зачатия и заканчивающийся рождением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периода жизнеспособности плода и заканчивающийся 7-ю сутками (168 часо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>в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после рождения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>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периода рождения плода и заканчивающийся через месяц после родов</w:t>
      </w:r>
    </w:p>
    <w:p w:rsidR="00A83740" w:rsidRPr="00EE0515" w:rsidRDefault="00A83740" w:rsidP="006C42C6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116. Термин изоиммунизация означает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стимуляцию иммунитета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подавление иммунитета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образование антител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снижение реактивности организма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117. После первой беременности частота иммунизации у резус-отрицательных женщин составляет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100%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118. Сочетание групповой и резус-сенсибилизации в материнском организме для плода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имеет значения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более опасно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менее опасно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очень опасно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119. В нашей стране за критерий жизнеспособности плода (новорожденного) принимается срок беременности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20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22 недели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26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28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120. Наименьший рост жизнеспособного плода составляет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30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32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35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25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121. Наименьшая масса тела жизнеспособного плода составляет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500 г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600 г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800 г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1000 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122. Исследование околоплодных вод во время беременности применяют для определения: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пола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зрелости легких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функции почек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оптической плотности билирубина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123. Если через 6 месяцев после родов в крови нет противорезусных антител, можно считать, что специфическая профилактика эффективна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зависимости от осложнений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зависимости от паритета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124. Стойкое повышение базальной частоты сердечных сокращений плода до 180 в минуту и более при головном предлежании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всегда считается признаком гипоксии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диагностического значения не имеет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связано с гипоксией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свидетельствует о пороке развития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125. В родах при головном предлежании плода следующая базальная частота сердечных сокращений считается нормальной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120-160 в минуту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110-150 в минуту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100-180 в минуту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более 200 в минуту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126. Угроза преждевременных родов в сроке 22 недели сопровождается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повышением базального тонуса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повышенной возбудимостью миометрия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7D373E" w:rsidRPr="00EE0515">
        <w:rPr>
          <w:rFonts w:ascii="TimesNewRomanPSMT" w:hAnsi="TimesNewRomanPSMT" w:cs="TimesNewRomanPSMT"/>
          <w:sz w:val="28"/>
          <w:szCs w:val="28"/>
        </w:rPr>
        <w:t xml:space="preserve">укорочением </w:t>
      </w:r>
      <w:r w:rsidRPr="00EE0515">
        <w:rPr>
          <w:rFonts w:ascii="TimesNewRomanPSMT" w:hAnsi="TimesNewRomanPSMT" w:cs="TimesNewRomanPSMT"/>
          <w:sz w:val="28"/>
          <w:szCs w:val="28"/>
        </w:rPr>
        <w:t>длин</w:t>
      </w:r>
      <w:r w:rsidR="007D373E" w:rsidRPr="00EE0515">
        <w:rPr>
          <w:rFonts w:ascii="TimesNewRomanPSMT" w:hAnsi="TimesNewRomanPSMT" w:cs="TimesNewRomanPSMT"/>
          <w:sz w:val="28"/>
          <w:szCs w:val="28"/>
        </w:rPr>
        <w:t>ы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шейки матки по данным трансвагинального УЗИ менее 25 мм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диаме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>тр внутреннего зева менее 10 мм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127. Наличие поздних децелераций н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а кардиотокограмме в родах </w:t>
      </w:r>
      <w:r w:rsidRPr="00EE0515">
        <w:rPr>
          <w:rFonts w:ascii="TimesNewRomanPSMT" w:hAnsi="TimesNewRomanPSMT" w:cs="TimesNewRomanPSMT"/>
          <w:sz w:val="28"/>
          <w:szCs w:val="28"/>
        </w:rPr>
        <w:t>свидетельствует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нормальном состоянии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гипоксии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 инфицировании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спинно-мозговой грыже у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A83740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128. </w:t>
      </w:r>
      <w:r w:rsidR="00275FF7" w:rsidRPr="00EE0515">
        <w:rPr>
          <w:rFonts w:ascii="TimesNewRomanPSMT" w:hAnsi="TimesNewRomanPSMT" w:cs="TimesNewRomanPSMT"/>
          <w:sz w:val="28"/>
          <w:szCs w:val="28"/>
        </w:rPr>
        <w:t>Для восстановления генеративной функции при дисгенезии гонад необходимо: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длительная циклическая терапия половыми гормонами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стимуляция овуляции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клиновидная резекция яичников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восстановление генеративной функции, как правило, бесперспективно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длительная терапия агонистами ГнРГ</w:t>
      </w:r>
    </w:p>
    <w:p w:rsidR="00A83740" w:rsidRPr="00EE0515" w:rsidRDefault="00A83740" w:rsidP="00275F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129. Гормонотерапия гестагенами возможна со срока беременности</w:t>
      </w:r>
      <w:r w:rsidR="003D3FB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6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12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20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наличии показаний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130. При ведении преждевременных родов в тазовом предлежании показано применение пособия по Цовьянову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при чистом ягодичном предлежании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ножном предлежании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131. О критическом состоянии плода свидетельствует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однонаправленный характер КЩС в плазме и эритроцитах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разнонаправленный характер КЩС в плазме и эритроцитах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определение КЩС не обязательно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132. При реанимации новорожденного оксигенацию осуществляют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чистым кислородом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смесью 80-60% кислорода и воздуха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гелио-кислородной смесью (1 : 1)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воздухом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133. При гипоксии плода ацидоз плазмы крови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нарастает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снижается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существенно не изменяется</w:t>
      </w:r>
    </w:p>
    <w:p w:rsidR="00A83740" w:rsidRPr="00EE0515" w:rsidRDefault="006C42C6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изменяется также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как в эритроцитах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134. Значительное снижение вариабельности базального ритма (ча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стоты сердечных сокращений плода </w:t>
      </w:r>
      <w:r w:rsidRPr="00EE0515">
        <w:rPr>
          <w:rFonts w:ascii="TimesNewRomanPSMT" w:hAnsi="TimesNewRomanPSMT" w:cs="TimesNewRomanPSMT"/>
          <w:sz w:val="28"/>
          <w:szCs w:val="28"/>
        </w:rPr>
        <w:t>при оценке кардиотокограммы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):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свидетельствует о гипоксии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свидетельствует об отсутствии гипоксии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является существенным признаком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отражает задержку развития плода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135. Секрецию сурфактанта в легких плода усиливают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глюкокортикоиды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катехоламины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простагландин Е2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136. Для диагностики внутриутробной задержки роста плода наиболее информативны данные: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графической гравидограммы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степени зрелости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количества околоплодных вод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ультразвуковая фетометрия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137. Нерациональная кислородотерапия у новорож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денного может вызвать все, 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 дыхательных ферментов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гипероксическую гипоксию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некроз подкорковых ядер мозга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коррекцию гипоксии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138. Риск развития аспирационного синдрома у плода чаще всего имеет место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мекониальных околоплодных водах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аномалиях родовой деятельности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оперативном родоразрешении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139. Хроническая плацентарная недостаточность 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возникает во всех случаях, кроме:</w:t>
      </w:r>
    </w:p>
    <w:p w:rsidR="00A83740" w:rsidRPr="00EE0515" w:rsidRDefault="006C42C6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артериальной гипертензии второй степени </w:t>
      </w:r>
    </w:p>
    <w:p w:rsidR="00A83740" w:rsidRPr="00EE0515" w:rsidRDefault="006C42C6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преждевременной отслойке плаценты</w:t>
      </w:r>
    </w:p>
    <w:p w:rsidR="00A83740" w:rsidRPr="00EE0515" w:rsidRDefault="006C42C6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умеренной и тяжелой преэклампсии</w:t>
      </w:r>
    </w:p>
    <w:p w:rsidR="00A83740" w:rsidRPr="00EE0515" w:rsidRDefault="006C42C6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недоедании беременной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140. При отсутствии эффекта реанимацию новорожденного прекращают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15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минут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10 минут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отсутствии роговичного рефлекса и реакции зрачков на свет</w:t>
      </w:r>
    </w:p>
    <w:p w:rsidR="00A83740" w:rsidRPr="00EE0515" w:rsidRDefault="00A83740" w:rsidP="00E16448">
      <w:pPr>
        <w:tabs>
          <w:tab w:val="left" w:pos="2172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20 минут</w:t>
      </w:r>
      <w:r w:rsidRPr="00EE0515">
        <w:rPr>
          <w:rFonts w:ascii="TimesNewRomanPSMT" w:hAnsi="TimesNewRomanPSMT" w:cs="TimesNewRomanPSMT"/>
          <w:sz w:val="28"/>
          <w:szCs w:val="28"/>
        </w:rPr>
        <w:tab/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141. К внутриутробному инфицированию плода может п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ривести все перечисленное, 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ОРВИ во время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обострение хронического пиелонефрита во время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угроза прерывания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острый цервицит во время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  <w:highlight w:val="yellow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142. Анатомически узким принято считать всякий таз, у которого по сравнению с нормальным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все размеры уменьшены на 0.5-1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хотя бы один размер уменьшен на 0.5-1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все размеры уменьшены на 1.5-2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хотя бы один размер уменьшен на 1.5-2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хотя бы один размер уменьшен на 2.5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143. Таз может считаться анатомически узким, если величина наружной конъюгаты менее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20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19.5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19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18.5 см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18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144. Уплощение верхнего треугольника пояснично-крестцового ромба характерно для следующей формы анатомически узкого таза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поперечносуженного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простого плоского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плоско-рахитического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общеравномерносуженного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кососмещенного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145. Для биомеханизма родов в переднеголовном предлежании характерны следующие основные особенности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головка плода проходит плоскости малого таза своим средним косым размером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внутренний поворот головки плода совершается при переходе из широкой части полости малого таза в узкую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ведущая точка на головке плода расположена между большим и малым родничками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долихоцефалическая конфигурация головки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проводной точкой является большой родничок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146. Потуги при головке, прижатой ко входу в малый таз, и отошедших водах, как правило, свидетельствуют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 окончании первого периода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начавшемся разрыве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клинически узком тазе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 ущемлении передней губы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слабости родовой деятельности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147. Положительны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й симптом Вастена </w:t>
      </w:r>
      <w:r w:rsidRPr="00EE0515">
        <w:rPr>
          <w:rFonts w:ascii="TimesNewRomanPSMT" w:hAnsi="TimesNewRomanPSMT" w:cs="TimesNewRomanPSMT"/>
          <w:sz w:val="28"/>
          <w:szCs w:val="28"/>
        </w:rPr>
        <w:t>свидетельствует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крайней степени несоответствия головки плода и таза матери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 угрозе разрыва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наличии крупного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слабости родовой деятельности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 чрезмерно</w:t>
      </w:r>
      <w:r w:rsidR="007D373E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активной родовой деятельности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148. При задне-теменном асинклитическом вставлении головки доношенного некрупного плода следует применить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кесарево сечение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родостимуляцию окситоцином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внутривенное введение спазмолитиков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акушерские щипцы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вакуум-экстракцию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149. Функциональную оценку таза следует проводить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I периоде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 II периоде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после излития околоплодных вод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период родов значения не имеет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150. Если анатомически узкий таз сочетается с задне-теменным асинклитическим вставлением головки плода, то роды следует вести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через естественные родовые пути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зависимости от формы анатомически узкого таза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зависимости от массы тела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путем кесарева сечения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зависимости от паритета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151. При лобном предлежании доношенного плода родоразрешение проводя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>т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путем наложения вакуум-экстрактора на головку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помощью полостных акушерских щипцов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путем кесарева сечения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применением родостимуляции окситоцином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применением рассечения шейки матки и промежности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152. При каком биомеханизме родов головка проходит полость малого та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за своим большим косым размером: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переднем виде затылочного предлежания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заднем виде затылочного предлежания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переднеголовном предлежании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лобном предлежании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лицевом предлежании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153. При каком биомеханизме родов головка проходит полость малого таза своим вертикальным разме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ром: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передний вид затылочного предлежания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задний вид затылочного предлежания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переднеголовное предлежание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лобное предлежание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лицевое предлежание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154. При тазовом предлежании до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ношенного плода худший прогноз </w:t>
      </w:r>
      <w:r w:rsidRPr="00EE0515">
        <w:rPr>
          <w:rFonts w:ascii="TimesNewRomanPSMT" w:hAnsi="TimesNewRomanPSMT" w:cs="TimesNewRomanPSMT"/>
          <w:sz w:val="28"/>
          <w:szCs w:val="28"/>
        </w:rPr>
        <w:t>имеет место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чисто ягодичном предлежании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ножном предлежании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смешанном ягодичном предлежании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разогнутой головке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при запрокидывании ручки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155. Брахицефалическая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конфигурация головки характерна для биомеханизма родов при следующем предлежании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затылочном, передний вид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затылочном, задний вид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переднеголовном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лобном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лицевом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156. Условиями для операции извлечения плода за тазовый конец являются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наличие целого плодного пузыря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полная соразмерность головки плода и таза матери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крытие маточного зева не менее </w:t>
      </w:r>
      <w:r w:rsidRPr="00EE0515">
        <w:rPr>
          <w:rFonts w:ascii="TimesNewRomanPSMT" w:hAnsi="TimesNewRomanPSMT" w:cs="TimesNewRomanPSMT"/>
          <w:sz w:val="28"/>
          <w:szCs w:val="28"/>
        </w:rPr>
        <w:t>чем на 7-8 см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чисто</w:t>
      </w:r>
      <w:r w:rsidR="006C42C6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ягодичное предлежание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повторные роды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157. К пособию по методу Цовьянова при чистом ягодичном предлежании плода приступают, когда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прорезывается передняя ягодица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прорезывается задняя ягодица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плод рождается до пупочного кольца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плод рождается до угла лопаток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прорезываются обе ягодицы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158. При слабости родовой деятельности имеет место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увеличение содержания окситоцина у матери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повышенное выделение окситоцина гипофизом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сниженное содержание окситоциназы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снижение количества околоплодных вод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снижение уровня эндогенных простагландинов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159. В схемах для стимуляции родовой деятельности применяются препараты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простагландины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метилэргометрин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пабал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окситоцин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спазмолитики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160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.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При дискоординации сократительной деятельности матки (ДСДМ) внутриамниотическое давление по сравнению с нормой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понижено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изменено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зависимости от толщины стенки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зависимости от паритета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161. Дистоция шейки матки 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–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это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ригидность тканей шейки из-за рубцовых изменений травматического характера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ригидность тканей шейки из-за рубцовых изменений воспалительного характера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нарушение крово- и лимфообращения из-за дискоординированного характера сокращений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возникает при нарушении тройного нисходящего градиента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возникает при повышении базального тонуса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162. Наиболее частыми осложнениями для матери при слабости родовой деятельности являются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преэклампсия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низкая плацентация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неустойчивое положение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внутриутробная гипоксия плода в родах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послеродовое гипотоническое кровотечение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163. Для лечения дискоординации родовой деятельности применяют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окситоцин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простагландины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спазмолитики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3A4A08" w:rsidRPr="00EE0515">
        <w:rPr>
          <w:rFonts w:ascii="TimesNewRomanPSMT" w:hAnsi="TimesNewRomanPSMT" w:cs="TimesNewRomanPSMT"/>
          <w:sz w:val="28"/>
          <w:szCs w:val="28"/>
        </w:rPr>
        <w:t>токолиз бета-миметиками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седативные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164. При наложении выходных акушерских щипцов ложки должны лечь на головку плода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правом косом размере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поперечном размере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прямом размере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левом косом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имеет принципиального значения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165. Во время влечения головки в акушерских щипцах тракции должны быть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вращательные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качательные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виде рывков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маятникообразные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поступательные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166. Расширение объема операции при кесаревом сечении до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 xml:space="preserve"> экстирпации матки показано при: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истинном приращении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преждевременной отслойке нормально расположенной плаценты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субсерозной миоме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хорионамнионите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предлежании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167. Лечебно-диагностический эффект дексаметазона при гиперандрогении обусловлен: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угнетением функции яичников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угнетением функции надпочечников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угнетением продукции АКТГ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ускорением инактивации андрогенов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угнетением продукции ФСГ и ЛГ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168. Лечебно-диагностический эффект комбинированных эстроген-гестагенных препаратов при гиперандрогении обусловлен: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угнетением функции яичников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угнетением функции надпочечников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угнетением продукции АКТГ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ускорением инактивации андрогенов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угнетением продукции ФСГ и ЛГ гипофизом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169. При выявлении адреногенитального синдрома (АГС) лечение необходимо начинать: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момента установления диагноза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после установления менструальной функции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после замужества (в зависимости от времени планируемой беременности)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после родов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зависимости от возраста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170. В качестве достоверных признаков заболевания сердца у беременной следует рассма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тривать все перечисленное, 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одышка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выраженное увеличение размеров сердца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систолические и диастолические шумы в области сердца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нарушения сердечного ритма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затрудненный вдох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171. Наиболее вероятное развитие недостаточности кровообращения у беременной с заболеванием сердца следует ожидать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накануне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родах и послеродовом периоде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первой половине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172. Первые признаки начинающейся сердечной декомпенсации у беременной с заболеванием сердца проявляются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выраженной одышкой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кашлем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влажными хрипами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тахикардией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173. Во время родов женщины с сердечной недостаточностью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должны находиться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горизонтальном положении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с приподнятым ножным концом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полусидячем положении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лежа на боку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174. Во время родов женщины с сердечной недостаточностью нуждаю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тся во всем перечисленном, кроме</w:t>
      </w:r>
      <w:r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мониторном наблюдении за сердечной деятельностью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тщательном обезболивании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наблюдении терапевта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ускорении первого периода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A83740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175. </w:t>
      </w:r>
      <w:r w:rsidR="00275FF7" w:rsidRPr="00EE0515">
        <w:rPr>
          <w:rFonts w:ascii="TimesNewRomanPSMT" w:hAnsi="TimesNewRomanPSMT" w:cs="TimesNewRomanPSMT"/>
          <w:sz w:val="28"/>
          <w:szCs w:val="28"/>
        </w:rPr>
        <w:t>После овуляции яйцеклетка сохраняет способность к оплодотворению в течение: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6 часов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12-24 часов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3-5 суток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6-8 суток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10 суток</w:t>
      </w:r>
    </w:p>
    <w:p w:rsidR="00A83740" w:rsidRPr="00EE0515" w:rsidRDefault="00A83740" w:rsidP="00275F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176. При сердечной недостаточности в послеродовом периоде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лактацию подавляют сразу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разрешают кормление новорожденного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вопрос о разрешении кормления грудью решают в зависимости от состояния родильницы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177. Для I степени артериальной гипертензии характерно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нестойкое и кратковременное повышение артериального давления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стабильное повышение артериального давления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дистрофические изменения органов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178. Для II степени артериальной гипертензии характерно</w:t>
      </w:r>
      <w:r w:rsidR="006D72E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лабильность постоянно повышенного артериального давления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стойкая необратимость заболевания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фиброзно-склеротические изменения органов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179. Дифференциальную диагностику гипертонического </w:t>
      </w:r>
      <w:r w:rsidR="006D72E5" w:rsidRPr="00EE0515">
        <w:rPr>
          <w:rFonts w:ascii="TimesNewRomanPSMT" w:hAnsi="TimesNewRomanPSMT" w:cs="TimesNewRomanPSMT"/>
          <w:sz w:val="28"/>
          <w:szCs w:val="28"/>
        </w:rPr>
        <w:t xml:space="preserve">криза у беременной 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необходимо проводить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феохромоцитомой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преэклампсией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острым инфарктом миокарда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A83740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180. </w:t>
      </w:r>
      <w:r w:rsidR="00275FF7" w:rsidRPr="00EE0515">
        <w:rPr>
          <w:rFonts w:ascii="TimesNewRomanPSMT" w:hAnsi="TimesNewRomanPSMT" w:cs="TimesNewRomanPSMT"/>
          <w:sz w:val="28"/>
          <w:szCs w:val="28"/>
        </w:rPr>
        <w:t>Сперматозоиды после проникновения в матку и трубы сохраняют способность к оплодотворению в течение: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6-12 часов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24-48 часов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3-5 суток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6-8 суток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10 суток</w:t>
      </w:r>
    </w:p>
    <w:p w:rsidR="00A83740" w:rsidRPr="00EE0515" w:rsidRDefault="00A83740" w:rsidP="00275F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181. Заболевание беременной краснухой в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первом триместре приводит к развитию</w:t>
      </w:r>
      <w:r w:rsidR="006D72E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преждевременного прерывания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аномали</w:t>
      </w:r>
      <w:r w:rsidR="003A4A08" w:rsidRPr="00EE0515">
        <w:rPr>
          <w:rFonts w:ascii="TimesNewRomanPSMT" w:hAnsi="TimesNewRomanPSMT" w:cs="TimesNewRomanPSMT"/>
          <w:sz w:val="28"/>
          <w:szCs w:val="28"/>
        </w:rPr>
        <w:t>й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развития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тяжелы</w:t>
      </w:r>
      <w:r w:rsidR="003A4A08" w:rsidRPr="00EE0515">
        <w:rPr>
          <w:rFonts w:ascii="TimesNewRomanPSMT" w:hAnsi="TimesNewRomanPSMT" w:cs="TimesNewRomanPSMT"/>
          <w:sz w:val="28"/>
          <w:szCs w:val="28"/>
        </w:rPr>
        <w:t>х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поражени</w:t>
      </w:r>
      <w:r w:rsidR="003A4A08" w:rsidRPr="00EE0515">
        <w:rPr>
          <w:rFonts w:ascii="TimesNewRomanPSMT" w:hAnsi="TimesNewRomanPSMT" w:cs="TimesNewRomanPSMT"/>
          <w:sz w:val="28"/>
          <w:szCs w:val="28"/>
        </w:rPr>
        <w:t>й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материнского организма</w:t>
      </w:r>
    </w:p>
    <w:p w:rsidR="00A83740" w:rsidRPr="00EE0515" w:rsidRDefault="00A83740" w:rsidP="00E16448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ab/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182. Материнская смертность при вирусном гепатите по отношению к летальности вне беременности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одинакова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ниже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выше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183. При наличии у родильницы вирусного гепатита вопрос о разрешении кормления новорожденного грудью матери решается следующим образом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разрешается, так как вирус гепатита передается ребенку с молоком матери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разрешается, так как вирус гепатита не передается ребенку с молоком матери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разрешается, так как кормление грудью оказывает отрицательное влияние на родильницу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184. Чаще токсоплазмоз у беременных клинически протекает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виде "гриппоподобных" состояний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виде выраженной интоксикации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без выраженной клиники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виде диспептических проявлений 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185. Клинически урогенитальный хламидиоз у беременной протекает чаще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выраженной воспалительной реакцией (цервицит)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бессимптомно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поражением соседних органов (уретрит, симптом Рейтер</w:t>
      </w:r>
      <w:r w:rsidR="006D72E5" w:rsidRPr="00EE0515">
        <w:rPr>
          <w:rFonts w:ascii="TimesNewRomanPSMT" w:hAnsi="TimesNewRomanPSMT" w:cs="TimesNewRomanPSMT"/>
          <w:sz w:val="28"/>
          <w:szCs w:val="28"/>
        </w:rPr>
        <w:t>а)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186. Следующие формы туберкулеза легких являются противопоказанием для беременности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любая форма заболевания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мелкоочаговая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ограниченная фиброзно-очаговая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фиброзно-кавернозная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187. Изоляция новорожденного от матери с активной формой туберкулеза легких</w:t>
      </w:r>
      <w:r w:rsidR="005B185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необходима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обязательна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 желанию женщины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 рекомендации педиатра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188. Основными симптомами, указывающими на развитие острого жирового гепатоза у беременной, являются все перечисленные, кроме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изжоги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рвоты кофейной гущей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небольшой желтушности склер и кожи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резкого повышения трансаминаз крови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гипопротеинемии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189. Тест с нагрузкой углеводами свидетельствует о нарушении толерантности к глюкозе в том случае, если через 2 ч после завтрака гликемия превышает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3A4A08" w:rsidRPr="00EE0515">
        <w:rPr>
          <w:rFonts w:ascii="TimesNewRomanPSMT" w:hAnsi="TimesNewRomanPSMT" w:cs="TimesNewRomanPSMT"/>
          <w:sz w:val="28"/>
          <w:szCs w:val="28"/>
        </w:rPr>
        <w:t>5.1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ммоль/л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6.</w:t>
      </w:r>
      <w:r w:rsidR="003A4A08" w:rsidRPr="00EE0515">
        <w:rPr>
          <w:rFonts w:ascii="TimesNewRomanPSMT" w:hAnsi="TimesNewRomanPSMT" w:cs="TimesNewRomanPSMT"/>
          <w:sz w:val="28"/>
          <w:szCs w:val="28"/>
        </w:rPr>
        <w:t>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ммоль/л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7.</w:t>
      </w:r>
      <w:r w:rsidR="003A4A08" w:rsidRPr="00EE0515">
        <w:rPr>
          <w:rFonts w:ascii="TimesNewRomanPSMT" w:hAnsi="TimesNewRomanPSMT" w:cs="TimesNewRomanPSMT"/>
          <w:sz w:val="28"/>
          <w:szCs w:val="28"/>
        </w:rPr>
        <w:t>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ммоль/л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8.</w:t>
      </w:r>
      <w:r w:rsidR="003A4A08" w:rsidRPr="00EE0515">
        <w:rPr>
          <w:rFonts w:ascii="TimesNewRomanPSMT" w:hAnsi="TimesNewRomanPSMT" w:cs="TimesNewRomanPSMT"/>
          <w:sz w:val="28"/>
          <w:szCs w:val="28"/>
        </w:rPr>
        <w:t>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ммоль/л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3A4A08" w:rsidRPr="00EE0515">
        <w:rPr>
          <w:rFonts w:ascii="TimesNewRomanPSMT" w:hAnsi="TimesNewRomanPSMT" w:cs="TimesNewRomanPSMT"/>
          <w:sz w:val="28"/>
          <w:szCs w:val="28"/>
        </w:rPr>
        <w:t>10.1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ммоль/л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A83740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190. </w:t>
      </w:r>
      <w:r w:rsidR="00275FF7" w:rsidRPr="00EE0515">
        <w:rPr>
          <w:rFonts w:ascii="TimesNewRomanPSMT" w:hAnsi="TimesNewRomanPSMT" w:cs="TimesNewRomanPSMT"/>
          <w:sz w:val="28"/>
          <w:szCs w:val="28"/>
        </w:rPr>
        <w:t>Сперматозоиды в криптах шеечного канала могут сохранять способность к передвижению (предельный срок) в течение: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6-12 часов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24-48 часов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3-5 суток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10 суток</w:t>
      </w:r>
    </w:p>
    <w:p w:rsidR="00A83740" w:rsidRPr="00EE0515" w:rsidRDefault="00A83740" w:rsidP="00275FF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191. Основным признаком, характерным для диабетической фетопатии, является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большая масса тела при рождении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чрезме</w:t>
      </w:r>
      <w:r w:rsidR="006D72E5" w:rsidRPr="00EE0515">
        <w:rPr>
          <w:rFonts w:ascii="TimesNewRomanPSMT" w:hAnsi="TimesNewRomanPSMT" w:cs="TimesNewRomanPSMT"/>
          <w:sz w:val="28"/>
          <w:szCs w:val="28"/>
        </w:rPr>
        <w:t>рное развитие подкожно-</w:t>
      </w:r>
      <w:r w:rsidRPr="00EE0515">
        <w:rPr>
          <w:rFonts w:ascii="TimesNewRomanPSMT" w:hAnsi="TimesNewRomanPSMT" w:cs="TimesNewRomanPSMT"/>
          <w:sz w:val="28"/>
          <w:szCs w:val="28"/>
        </w:rPr>
        <w:t>жировой клетчатки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недоразвитие нижней части туловища и конечностей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врожденный порок сердца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192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.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Врачебная тактика при ведении беременных с сахарным диабетом должна основываться на следующих положениях, кроме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необходимости тщательного обследования женщины сразу же после установления факта беременности для решения вопроса о возможности сохранения последней</w:t>
      </w:r>
    </w:p>
    <w:p w:rsidR="00A83740" w:rsidRPr="00EE0515" w:rsidRDefault="006D72E5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поддержания уровня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гликемии в физиологических пределах (свойственных здоровым беременным)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начала лечения только после 12 недель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необходимости профилактики и терапии осложнений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прерывания беременности (по показаниям) во II триместре (до 2</w:t>
      </w:r>
      <w:r w:rsidR="002630CF" w:rsidRPr="00EE0515">
        <w:rPr>
          <w:rFonts w:ascii="TimesNewRomanPSMT" w:hAnsi="TimesNewRomanPSMT" w:cs="TimesNewRomanPSMT"/>
          <w:sz w:val="28"/>
          <w:szCs w:val="28"/>
        </w:rPr>
        <w:t>2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недель)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193. Тактика врача по оказанию экстренной помощи при затруднениях в дифференциальной диагностике диабетической и гипогликемической комы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лечение начать с внутривенного введения 10 ед простого инсулина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лечение начать с внутривенного введения 20-30 мл 40% раствора глюкозы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терапию не проводить до уточнения диагноза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лечение начать с инфузионной терапии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194. Для беременных, страдающих гиперфункцией щитовидной железы, характерны все перечисленные клинические симптомы, кроме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сердцебиения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повышенной возбудимости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потливости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экзофтальма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отечности кожных покровов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195. Для беременных, страдающих гипофункцией щитовидной железы, характерны все перечисленные клинические симптомы, кроме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сонливости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повышенной сухости кожи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быстрой утомляемости, вялости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гипертензии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ломкости и исчерченности ногтей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196. К развитию железодефицитной анемии предрасполагают следующие факторы, кроме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снижения поступления железа с пищей вследствие неправильного питания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нарушения всасывания железа в связи с хроническими заболеваниями желудочно-кишечного тракта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нарушения нормального созревания клеток красного ряда в связи с дефицитом витамина В12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многоплодной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часто следующих друг за другом беременностей, длительных лактаций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197. Достоверным признаком железодефицитной анемии беременных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является выявление снижения гемоглобина с величины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80 г/л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90 г/л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100 г/л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110 г/л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120 г/л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198. Для лечения острого пиелонефрита применяются все перечисленные антибиотики, кроме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цефалоспоринов 1 и 2 поколения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ампициллина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пенициллина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тетрациклина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FC201C" w:rsidRPr="00EE0515" w:rsidRDefault="00A83740" w:rsidP="00FC20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199. Показанием для операции при мочекаменной болезни у беременной, как правило, является все перечисленное, 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анурия, вызванная закупоркой мочеточника камнем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септическое состояние, обусловленное калькулезным пиелонефритом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часто повторяющиеся приступы почечной колики без отхождения камней</w:t>
      </w:r>
    </w:p>
    <w:p w:rsidR="00A83740" w:rsidRPr="00EE0515" w:rsidRDefault="00A83740" w:rsidP="00E16448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выявление камней почек при ультразвуковом исследовании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C201C" w:rsidRPr="00EE0515" w:rsidRDefault="00A83740" w:rsidP="00FC20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200. Следующие лаборато</w:t>
      </w:r>
      <w:r w:rsidR="006D72E5" w:rsidRPr="00EE0515">
        <w:rPr>
          <w:rFonts w:ascii="TimesNewRomanPSMT" w:hAnsi="TimesNewRomanPSMT" w:cs="TimesNewRomanPSMT"/>
          <w:sz w:val="28"/>
          <w:szCs w:val="28"/>
        </w:rPr>
        <w:t xml:space="preserve">рные данные указывают на острый 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гломерулонефрит, 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альбуминурии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цилиндрурии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микрогематурии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олигурии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выраженной пиурии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  <w:highlight w:val="yellow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201. Кровотечение из половых путей при низкой плацентации обусловлено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отслойкой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склерозированием ворсин низко расположенной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дистрофическими изменениями ворсин хориона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повышенным отложением фибриноидного вещества на поверхности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структурными изменениями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202. Особенностью кровотечения при предлежании плаценты является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болезненность матки при пальпации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наружного кровотечения может и не быть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имеются признаки внутрибрюшного кровотечения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признаки дистресса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отсутствие болезненности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203. Длительный гипертонус матки наиболее характерен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для предлежания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для преждевременной отслойки нормально расположенной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для шеечно-перешеечной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для ложных схваток при доношенной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для слабости родовой деятельности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204. Наиболее частой причиной преждевременной отслойки нормально расположенной плаценты является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рвота беременных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преэклампсия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диабет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пороки развития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миома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205. Для выявления нарушений сосудисто-тромбоцитарного звена системы гемостаза следует определять</w:t>
      </w:r>
      <w:r w:rsidR="00FC201C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время свертывания крови по Ли-Уайту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время рекальцификации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протромбиновый индекс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концентрацию фибриногена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агрегацию тромбоцитов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206. Основным фактором в выборе тактики родоразрешения при предлежании плаценты является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разновидность предлежания (полное, неполное)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состояние родовых путей (шейка матки сглажена, укорочена, полностью открыт</w:t>
      </w:r>
      <w:r w:rsidR="008F7EA8" w:rsidRPr="00EE0515">
        <w:rPr>
          <w:rFonts w:ascii="TimesNewRomanPSMT" w:hAnsi="TimesNewRomanPSMT" w:cs="TimesNewRomanPSMT"/>
          <w:sz w:val="28"/>
          <w:szCs w:val="28"/>
        </w:rPr>
        <w:t>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предлежание плода (головное, тазовое)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сопутствующая экстрагенитальная патология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возраст роженицы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207. При массивном кровотечении во время операции кесарева сечения, производимой по поводу предлежания плаценты, наиболее правильной является следующая акушерская тактика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повторное применение препаратов утеротонического действия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надвлагалищная ампутация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применение простенона в толщу миометрия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шов на матку по В-</w:t>
      </w:r>
      <w:r w:rsidRPr="00EE0515">
        <w:rPr>
          <w:rFonts w:ascii="TimesNewRomanPSMT" w:hAnsi="TimesNewRomanPSMT" w:cs="TimesNewRomanPSMT"/>
          <w:sz w:val="28"/>
          <w:szCs w:val="28"/>
          <w:lang w:val="en-US"/>
        </w:rPr>
        <w:t>Lynch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208. Полная отслойка плаценты значительно чаще развивается у беременных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миомой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опухолью яичника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артериальной гипертензией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артериальной гипотонией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гестационным диабетом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209. Прогноз развития шеечно-переше</w:t>
      </w:r>
      <w:r w:rsidR="00475A4E" w:rsidRPr="00EE0515">
        <w:rPr>
          <w:rFonts w:ascii="TimesNewRomanPSMT" w:hAnsi="TimesNewRomanPSMT" w:cs="TimesNewRomanPSMT"/>
          <w:sz w:val="28"/>
          <w:szCs w:val="28"/>
        </w:rPr>
        <w:t xml:space="preserve">ечной беременности </w:t>
      </w:r>
      <w:r w:rsidRPr="00EE0515">
        <w:rPr>
          <w:rFonts w:ascii="TimesNewRomanPSMT" w:hAnsi="TimesNewRomanPSMT" w:cs="TimesNewRomanPSMT"/>
          <w:sz w:val="28"/>
          <w:szCs w:val="28"/>
        </w:rPr>
        <w:t>следующий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значительно чаще прерывается в первой половине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значительно чаще прерывается во второй половине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одинаково часто прерывается и в первой, и во второй половинах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прерывание беременности наступает только во время операции медаборта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донашивается до срока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210. При низком расположении плаценты по передней стенке матки процесс "</w:t>
      </w:r>
      <w:r w:rsidR="00D725FF" w:rsidRPr="00EE0515">
        <w:rPr>
          <w:rFonts w:ascii="TimesNewRomanPSMT" w:hAnsi="TimesNewRomanPSMT" w:cs="TimesNewRomanPSMT"/>
          <w:sz w:val="28"/>
          <w:szCs w:val="28"/>
        </w:rPr>
        <w:t>миграции" плаценты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заканчивается в сроки беременности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25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35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30 недель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37 недель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сроку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211. При плотном прикреплении плацент</w:t>
      </w:r>
      <w:r w:rsidR="00D725FF" w:rsidRPr="00EE0515">
        <w:rPr>
          <w:rFonts w:ascii="TimesNewRomanPSMT" w:hAnsi="TimesNewRomanPSMT" w:cs="TimesNewRomanPSMT"/>
          <w:sz w:val="28"/>
          <w:szCs w:val="28"/>
        </w:rPr>
        <w:t xml:space="preserve">ы ворсины хориона </w:t>
      </w:r>
      <w:r w:rsidRPr="00EE0515">
        <w:rPr>
          <w:rFonts w:ascii="TimesNewRomanPSMT" w:hAnsi="TimesNewRomanPSMT" w:cs="TimesNewRomanPSMT"/>
          <w:sz w:val="28"/>
          <w:szCs w:val="28"/>
        </w:rPr>
        <w:t>проникают вглубь стенки матки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спонгиозный слой слизистой оболочки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компактный слой слизистой оболочки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базальный слой слизистой оболочки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миометрий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миометрий, до 1/3 толщины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212. Ручное отделение плаценты следует производить при кровопотере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до 100 мл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до 200 мл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до 400 мл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до 500 мл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до 600 мл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213. Для полного истинного приращения плаценты характерно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отсутствие каких-либо кровянистых выделений из половых путей в послеродовом периоде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сильное кровотечение из половых путей через 5-10 мин после рождения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небольшие кровянистые выделения из половых путей сразу после рождения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коагулопатическое кровотечение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эпизоды небольших кровянистых выделений из половых путей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214. При истинном приращении нормально расп</w:t>
      </w:r>
      <w:r w:rsidR="00D725FF" w:rsidRPr="00EE0515">
        <w:rPr>
          <w:rFonts w:ascii="TimesNewRomanPSMT" w:hAnsi="TimesNewRomanPSMT" w:cs="TimesNewRomanPSMT"/>
          <w:sz w:val="28"/>
          <w:szCs w:val="28"/>
        </w:rPr>
        <w:t xml:space="preserve">оложенной плаценты </w:t>
      </w:r>
      <w:r w:rsidRPr="00EE0515">
        <w:rPr>
          <w:rFonts w:ascii="TimesNewRomanPSMT" w:hAnsi="TimesNewRomanPSMT" w:cs="TimesNewRomanPSMT"/>
          <w:sz w:val="28"/>
          <w:szCs w:val="28"/>
        </w:rPr>
        <w:t>показано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ручное отделение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выскабливание послеродовой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тампонада матки тампоном с фибриногеном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надвлагалищная ампутация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215. Шоковый индекс 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–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это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частное от деления частоты пульса на показатель систолического АД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частное от деления частоты пульса на показатель диастолического АД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частное от деления суммы показателей систолического и диастолического АД на частоту пульса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частное от деления показателя систолического давления на частоту пульса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частное от деления показателя диастолического давления на частоту пульса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216. При кровопотере, равной 20-25% от ОЦК, шоковый индекс обычно равен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0.6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0.8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1.0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1.2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1.4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217. Низкое центральное венозное дав</w:t>
      </w:r>
      <w:r w:rsidR="00622B13" w:rsidRPr="00EE0515">
        <w:rPr>
          <w:rFonts w:ascii="TimesNewRomanPSMT" w:hAnsi="TimesNewRomanPSMT" w:cs="TimesNewRomanPSMT"/>
          <w:sz w:val="28"/>
          <w:szCs w:val="28"/>
        </w:rPr>
        <w:t>ление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свидетельствует о том, что у больной имеется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снижение ОЦК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повышение ОЦК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угроза отека легких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острая дыхательная недостаточность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острая сердечно-сосудистая недостаточность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218. При компенсиров</w:t>
      </w:r>
      <w:r w:rsidR="00622B13" w:rsidRPr="00EE0515">
        <w:rPr>
          <w:rFonts w:ascii="TimesNewRomanPSMT" w:hAnsi="TimesNewRomanPSMT" w:cs="TimesNewRomanPSMT"/>
          <w:sz w:val="28"/>
          <w:szCs w:val="28"/>
        </w:rPr>
        <w:t xml:space="preserve">анной кровопотере </w:t>
      </w:r>
      <w:r w:rsidRPr="00EE0515">
        <w:rPr>
          <w:rFonts w:ascii="TimesNewRomanPSMT" w:hAnsi="TimesNewRomanPSMT" w:cs="TimesNewRomanPSMT"/>
          <w:sz w:val="28"/>
          <w:szCs w:val="28"/>
        </w:rPr>
        <w:t>происходит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увеличение сердечного выброса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продолжительная гипертензия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увеличение диуреза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снижение общего периферического сосудистого сопротивления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генерализованный спазм сосудов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219. Гепарин оказывает следующее действие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обеспечивает образование в поврежденном сосуде первичной тромбоцитарной пробки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способствует образованию фибрина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активизирует тромбин-фибриногеновую реакцию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блокирует факторы свертывания крови непосредственно в кровотоке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поддерживает спазм поврежденного сосуда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220. ДВС-синдром 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–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это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синдром нарушения сосудисто-тромбоцитарного звена гемостаза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синдром нарушения коагуляционного гемостаза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синдром полиорганной недостаточности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синдром гомологичной крови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прижизненное образование тромбоцитарно-фибриновых тромбов в системе микроциркуляции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221. Ретракция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 xml:space="preserve"> кровяного сгустка в норме равна: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1-21%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22-43%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44-65%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66-87%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88-100%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222. Развитию острой формы ДВС-синдрома способствуют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артериальная гипертензия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предлежание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длительный безводный период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аномалии родовой деятельности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преждевременная отслойка нормально расположенной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223. Критическим уровнем систолического артериального давления при геморрагическом шоке следует считать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90 мм рт. ст.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80 мм рт. ст.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70 мм рт. ст.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60 мм рт. ст.</w:t>
      </w:r>
    </w:p>
    <w:p w:rsidR="00A83740" w:rsidRPr="00EE0515" w:rsidRDefault="00E60749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50 мм рт. ст.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224. К хронической форме ДВС-синдрома приводит следующая патология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гестационный диабет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преэклампсия,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эклампсия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предлежание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острая преждевременная отслойка нормально расположенной плаценты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септический шок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  <w:highlight w:val="yellow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225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.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Для лечения беременной с рвотой беременных примен</w:t>
      </w:r>
      <w:r w:rsidR="00622B13" w:rsidRPr="00EE0515">
        <w:rPr>
          <w:rFonts w:ascii="TimesNewRomanPSMT" w:hAnsi="TimesNewRomanPSMT" w:cs="TimesNewRomanPSMT"/>
          <w:sz w:val="28"/>
          <w:szCs w:val="28"/>
        </w:rPr>
        <w:t xml:space="preserve">яют </w:t>
      </w:r>
      <w:r w:rsidRPr="00EE0515">
        <w:rPr>
          <w:rFonts w:ascii="TimesNewRomanPSMT" w:hAnsi="TimesNewRomanPSMT" w:cs="TimesNewRomanPSMT"/>
          <w:sz w:val="28"/>
          <w:szCs w:val="28"/>
        </w:rPr>
        <w:t>все перечисленное, кроме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антигистаминных препаратов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витаминов группы 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эуфиллина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раствора Рингер - Локка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226. У беременной с тяжелой рвотой беременных проявлением интоксикации организма являются все перечисленные симптомы, кроме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учащения пульса до 100-120 в минуту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повышения температуры тела до 38°С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снижения артериального давления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наличия в моче ацетона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резкой потери в весе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227. При преэклапсии повышается количество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тромбоксана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простагландина 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простациклина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оксида азота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228. Диурез при преэклампсии беременных зависит, главным образом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 xml:space="preserve"> от: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канальцевой реабсорбции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изменений почечной паренхимы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клубочковой фильтрации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229. Количество тромбоцитов при преэклампсии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практически не изменяется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230. Потери белка при умеренной преэклампсии являются следст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вием всего перечисленного, кроме</w:t>
      </w:r>
      <w:r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снижения синтеза белка в печени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потери белка с мочой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повышенного потребления белка при ДВС-синдроме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недостаточного употребления белковой пищи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231. Проницаемость сосудистой стенки при преэклампсии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практически не изменена</w:t>
      </w:r>
    </w:p>
    <w:p w:rsidR="00A83740" w:rsidRPr="00EE0515" w:rsidRDefault="00A83740" w:rsidP="00E16448">
      <w:pPr>
        <w:tabs>
          <w:tab w:val="left" w:pos="1328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232. Вязкость крови при тяжелой преэклампсии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изменена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233. Диагноз преэклампсии не вызывает сомнения, если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клинические проявления появляются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после 20 недель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величина матки превышает таковую при данном сроке беременности (многоводие, крупный пло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д)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рядом с маткой определяются двусторонние кисты яичников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234. Для острого жирового гепатоза характерно все перечисленное, кроме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резкого повышения содержания трансаминаз крови (АЛТ, АСТ)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гипопротеинемии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гипербилирубинемии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выраженной изжоги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желтухи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235. Острый жировой гепатоз при беременности чаще всего является следствием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острого геаптита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острого панкреатита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тяжелого течения преэклампсии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холестаза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236. Беременность 37 недель. Преэклампсия тяжелая. Предполагаемая масса плода - 2200 г. Шейка матки к родам не готова. Констатирована прогрессирующая внутриутробная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гипоксия плода. На фоне лечения необходимо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пролонгировать беременность на 1-2 недели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начать родовозбуждение внутривенным введением окситоцина или простагландинов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провести схему родовозбуждения при целом плодном пузыре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произвести родоразрешение путем кесарева сечения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237. Эклампсию необходимо дифференциров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ать со всем перечисленным, 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эпилепсией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инсультом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опухолью мозга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гипертоническим кризом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238. Суточная протеинурия при умеренной преэклампсии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 1 г/л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 3 г/л</w:t>
      </w:r>
    </w:p>
    <w:p w:rsidR="00A83740" w:rsidRPr="00EE0515" w:rsidRDefault="00A83740" w:rsidP="00E16448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 0,3 г/л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протеинурия не определяется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239. Клубочковая фильтрация почек при тяжелой преэклампсии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 изменена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повышена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240. Для профилактики развития преэклампсии у беременной рекомендуется: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прием препаратов кальция при выявленном его дефиците и 75 мг аспирина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увеличение употребления белковой пищи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режим </w:t>
      </w:r>
      <w:r w:rsidRPr="00EE0515">
        <w:rPr>
          <w:rFonts w:ascii="TimesNewRomanPSMT" w:hAnsi="TimesNewRomanPSMT" w:cs="TimesNewRomanPSMT"/>
          <w:sz w:val="28"/>
          <w:szCs w:val="28"/>
          <w:lang w:val="en-US"/>
        </w:rPr>
        <w:t>bed</w:t>
      </w:r>
      <w:r w:rsidRPr="00EE0515">
        <w:rPr>
          <w:rFonts w:ascii="TimesNewRomanPSMT" w:hAnsi="TimesNewRomanPSMT" w:cs="TimesNewRomanPSMT"/>
          <w:sz w:val="28"/>
          <w:szCs w:val="28"/>
        </w:rPr>
        <w:t>-</w:t>
      </w:r>
      <w:r w:rsidRPr="00EE0515">
        <w:rPr>
          <w:rFonts w:ascii="TimesNewRomanPSMT" w:hAnsi="TimesNewRomanPSMT" w:cs="TimesNewRomanPSMT"/>
          <w:sz w:val="28"/>
          <w:szCs w:val="28"/>
          <w:lang w:val="en-US"/>
        </w:rPr>
        <w:t>rest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прием курантила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прием витамина Е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241. Применение низкомолекулярных гепаринов показано при лечении беременных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артериальной гиперензией, индуцированной беременностью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тяжелой преэклампсией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плацентарными нарушениями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242. Факторами риска развития преэклампсии являются все перечисленные, 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хроническая артериальная гипертензия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артериальная гипотензия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преэклампсия в анамнезе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антифосфолипидный синдром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BA4DB8" w:rsidRPr="00EE0515" w:rsidRDefault="00A83740" w:rsidP="00BA4D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243. При лечении беременной с тяжелой преэклампсией необходимо учитывать все следующие особенности применения гепарина, 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внутримышечного введения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разовой дозы, равной 5000 ЕД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суточной дозы, равной 15000-20000 ЕД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проведения лечения 3-5 дней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контроль коагулограммы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244. При умеренной преэклампсии следует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срочно произвести родоразрешение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немедленно произвести плазмаферез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подготовить к родоразрешению в течение 2-3 дней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подготовить к родоразрешению в течение 5-7 дней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245. Абсолютным показанием к кесареву сечению у беременных с умеренной преэклампсией является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прогрессирующая внутриутробная гипоксия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ЗВУР 1 степени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внутриутробная гибель плода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НФПК 1 степени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246. Применение диуретических препаратов для лечения больных с преэклампсией показано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анурии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высокой гипертензии (180/100 мм рт. ст. и выше)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тромбозе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отеке легких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247. Ухудшение состояния роженицы с умеренной преэклампсией в первом периоде родах является основанием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для операции кесарева сечения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для стимуляции родовой деятельности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для применения вакуум-экстракции плода во втором периоде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248. При начавшейся преждевременной отслойке нормально расположенной плаценты у роженицы с умеренной пре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эклампсией показано: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стимуляция родовой деятельности окситоцином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применение токолитической терапии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родоразрешение операцией кесарева сечения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249. У роженицы с тяжелой преэклампсией при открытии шейки матки на 3-4 см появились признаки преждевременной отслойки нормально расположенной плаценты. АД - 150/100 - 140/90 мм рт. ст. Пульс - 110 ударов в минуту, ритмичный. Сердцебиение плода - 160 ударов в минуту. Действия врача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вскрытие плодного пузыря и родостимуляция окситоцином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стимуляция родовой деятельности простагландином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применение спазмолитиков или токолитиков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амниотомия и родоразрешение операцией кесарева сечения</w:t>
      </w:r>
    </w:p>
    <w:p w:rsidR="00A83740" w:rsidRPr="00EE0515" w:rsidRDefault="00A83740" w:rsidP="00E16448">
      <w:pPr>
        <w:spacing w:after="0" w:line="240" w:lineRule="auto"/>
        <w:rPr>
          <w:sz w:val="28"/>
          <w:szCs w:val="28"/>
        </w:rPr>
      </w:pPr>
    </w:p>
    <w:p w:rsidR="00BA4DB8" w:rsidRPr="00EE0515" w:rsidRDefault="00A83740" w:rsidP="00BA4D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250. Возможным осложнением при тяжелом течении преэклампсии является все перечисленное, 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кровоизлияние в мозг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острый жировой гепатоз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острая дыхательная недостаточность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психоз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послеродовая депрессиия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Cs/>
          <w:i/>
          <w:iCs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251. При разрыве промежности III степени швы накладывают в следующей последовательности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слизистую влагалища, мышцы промежности, сфинктер прямой кишки, стенку прямой кишки, кожу промежности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стенку влагалища, стенку прямой кишки, сфинктер прямой кишки, мышцы промежности, кожу промежности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стенку прямой кишки, сфинктер прямой кишки, мышцы промежности, слизистую влагалища, кожу промежности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стенку прямой кишки, сфинктер прямой кишки, слизистую влагалища, мышцы промежности, кожу промежности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на слизистую влагалища, мышцы промежности, стенку прямой кишки, сфинктер прямой кишки, кожу промежности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A4DB8" w:rsidRPr="00EE0515" w:rsidRDefault="00A83740" w:rsidP="00BA4D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252. Насильственные разрывы шейки матки образуются во всех перечисленных ситуациях, 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наложения акушерских щипцов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поворота плода на ножку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извлечения плода за тазовый конец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плодоразрушающих операций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длительного сдавления шейки матки при узком тазе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253. Клиническая картина при угрожающем разрыве матки характеризуется наличием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болезненности нижнего сегмента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сильной родовой деятельности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затруднения мочеиспускания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отека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гипотонией женщины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254. Для клинической картины разрыва шейки матки характерно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периодически повторяющееся кровотечение из половых путей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гипотония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ДВС-синдром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постоянное кровотечение при хорошо сократившейся плотной матке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отсутствие кровотечения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255. Причины разрыва матки во время беременности</w:t>
      </w:r>
      <w:r w:rsidR="00BA4DB8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клинически узкий таз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анатомически узкий таз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крупный плод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несостоятельность послеоперационного рубца на матке</w:t>
      </w:r>
    </w:p>
    <w:p w:rsidR="00A83740" w:rsidRPr="00EE0515" w:rsidRDefault="00A83740" w:rsidP="00622B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многоводие</w:t>
      </w:r>
    </w:p>
    <w:p w:rsidR="00622B13" w:rsidRPr="00EE0515" w:rsidRDefault="00622B13" w:rsidP="00622B1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75FF7" w:rsidRPr="00EE0515" w:rsidRDefault="00FA4A3D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256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275FF7" w:rsidRPr="00EE0515">
        <w:rPr>
          <w:rFonts w:ascii="TimesNewRomanPSMT" w:hAnsi="TimesNewRomanPSMT" w:cs="TimesNewRomanPSMT"/>
          <w:sz w:val="28"/>
          <w:szCs w:val="28"/>
        </w:rPr>
        <w:t>Сперматозоиды попадают в маточные трубы и брюшную полость после полового сношения через: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 мин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30-60 мин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1.5-2 часа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3-4 часа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6 часов</w:t>
      </w:r>
    </w:p>
    <w:p w:rsidR="00A83740" w:rsidRPr="00EE0515" w:rsidRDefault="00A83740" w:rsidP="00275F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/>
          <w:iCs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257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В периоде полового созревания в организме происходят следующие основные изменения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подавление гонадотропной функции гипофиза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активизация гормональной функции яичников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ритм выделения ФСГ не устанавливается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устанавливаются регулярные "пики" экскреции ЛГ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258. Частота бесплодного брака составляет по отношению ко всем бракам: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0.5-1%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2-3%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15-20%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25 - 30%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более 30%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259. Сперматозоиды проникают в полость матки после полового сношения через: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 мин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10-15 мин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30-60 мин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2-3 часа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4-5 часов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Ювенильные маточные кровотечения чаще всего обусловлены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нарушением ритмической продукции гормонов яичника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органическими заболеваниями половой системы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заболеванием различных систем организма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острой респираторной вирусной инфекцией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При ановуляторных маточных кровотечениях в периоде полового созревания у девушек имеет место все перечисленное,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отсутствие овуляции и лютеиновой фазы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персистенция фолликула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атрезия фолликула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овуляция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bCs/>
          <w:i/>
          <w:iCs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Внешний вид при задержке полового развития включает все пер</w:t>
      </w:r>
      <w:r w:rsidR="00314CB6" w:rsidRPr="00EE0515">
        <w:rPr>
          <w:rFonts w:ascii="TimesNewRomanPSMT" w:hAnsi="TimesNewRomanPSMT" w:cs="TimesNewRomanPSMT"/>
          <w:sz w:val="28"/>
          <w:szCs w:val="28"/>
        </w:rPr>
        <w:t>е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численное,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евнухоидное телосложение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костный возраст соответствует календарному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вторичные половые признаки недоразвиты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молочные железы неразвиты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дефицит массы тела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В развитии яичниковой недостаточности у девочек имеет значение все перечисленное,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инфекционное поражение фетального яичника (краснуха, паротит)</w:t>
      </w:r>
    </w:p>
    <w:p w:rsidR="00A83740" w:rsidRPr="00EE0515" w:rsidRDefault="00314CB6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нарушение иннервации яичников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и изменение их чувствительности к гонадотропинам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генетически обусловленный дефицит ферментных систем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применение гормональной поддержки матерью во время беременности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75FF7" w:rsidRPr="00EE0515" w:rsidRDefault="00FA4A3D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275FF7" w:rsidRPr="00EE0515">
        <w:rPr>
          <w:rFonts w:ascii="TimesNewRomanPSMT" w:hAnsi="TimesNewRomanPSMT" w:cs="TimesNewRomanPSMT"/>
          <w:sz w:val="28"/>
          <w:szCs w:val="28"/>
        </w:rPr>
        <w:t>Сперматозоиды проникают в полость матки после полового сношения через: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 мин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10-15 мин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30-60 мин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2-3 часа</w:t>
      </w:r>
    </w:p>
    <w:p w:rsidR="00275FF7" w:rsidRPr="00EE0515" w:rsidRDefault="00275FF7" w:rsidP="00275FF7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4-5 часов</w:t>
      </w:r>
    </w:p>
    <w:p w:rsidR="00A83740" w:rsidRPr="00EE0515" w:rsidRDefault="00A83740" w:rsidP="00275F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Лечение задержки полового развития яичникового генеза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заместительная терапия эстрогенами и гестагенами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психотерапия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применение глюкокортикоидов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витаминотерапия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NewRomanPSMT" w:hAnsi="TimesNewRomanPSMT" w:cs="TimesNewRomanPSMT"/>
          <w:bCs/>
          <w:i/>
          <w:iCs/>
          <w:sz w:val="28"/>
          <w:szCs w:val="28"/>
        </w:rPr>
      </w:pP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266. Брак считается бесплодным, если при наличии регулярной половой жизни без применения контрацептивов беременность не наступает в течение не менее: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0.5 года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 года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2.5 лет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 лет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7 лет3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267. Частота бесплодного брака составляет по отношению ко всем бракам: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0.5-1%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2-3%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15-20%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25 - 30%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более 30%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Больные с дисфункциональными маточными кровотечениями в период полового созревания отличаются от здоровых сверстниц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опережающим норму сексуальным морфотипом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интерсексуальным морфотипом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инфантильным морфотипом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соответствуют возрасту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269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Основным лечением дисфункциональных маточных кровотечений в юношеском возрасте является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физиотерапевтическое лечение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витамины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сокращающие препараты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кровеостанавливающие препараты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гормональный гемостаз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270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Загиб матки кзади нередко развивается как следствие воздействия таких неблагоприятных факторов в дошкольном и раннем школьном возрасте девочек как: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систематическая и длительная задержка стула и мочеиспускания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тяжелый физический труд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раннее присаживание девочки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271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Особенности наружных половых органов у доношенной новорожденной девочки все перечисленное,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вульва находится в состоянии большего или меньшего набухания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вульва частично видна при сомкнутых и вытянутых ногах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эпителий вульвы легко раним и восприимчив к инфекции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большие половые губы не пр</w:t>
      </w:r>
      <w:r w:rsidR="00A23418" w:rsidRPr="00EE0515">
        <w:rPr>
          <w:rFonts w:ascii="TimesNewRomanPSMT" w:hAnsi="TimesNewRomanPSMT" w:cs="TimesNewRomanPSMT"/>
          <w:sz w:val="28"/>
          <w:szCs w:val="28"/>
        </w:rPr>
        <w:t>и</w:t>
      </w:r>
      <w:r w:rsidRPr="00EE0515">
        <w:rPr>
          <w:rFonts w:ascii="TimesNewRomanPSMT" w:hAnsi="TimesNewRomanPSMT" w:cs="TimesNewRomanPSMT"/>
          <w:sz w:val="28"/>
          <w:szCs w:val="28"/>
        </w:rPr>
        <w:t>крыв</w:t>
      </w:r>
      <w:r w:rsidR="00314CB6" w:rsidRPr="00EE0515">
        <w:rPr>
          <w:rFonts w:ascii="TimesNewRomanPSMT" w:hAnsi="TimesNewRomanPSMT" w:cs="TimesNewRomanPSMT"/>
          <w:sz w:val="28"/>
          <w:szCs w:val="28"/>
        </w:rPr>
        <w:t>а</w:t>
      </w:r>
      <w:r w:rsidRPr="00EE0515">
        <w:rPr>
          <w:rFonts w:ascii="TimesNewRomanPSMT" w:hAnsi="TimesNewRomanPSMT" w:cs="TimesNewRomanPSMT"/>
          <w:sz w:val="28"/>
          <w:szCs w:val="28"/>
        </w:rPr>
        <w:t>ют малые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272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Особенностью развивающихся вторичных половых признаков у девочек по сравнению с мальчиками является все перечисленное,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развития жировой клетчатки по женскому типу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изменения соотношения между тазовым и плечевым поясом в сторону относительного увеличения окружности последнего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более тонкой и нежной кожи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роста волос в области наружных гениталий с их распределением в виде треугольника с вершиной, направленной книзу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верхней границы роста волос в области наружных половых органов ровной и резко очерченной над лобком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273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Для полной формы преждевременного полового созревания характерно все,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выраженное развитие вторичных половых признаков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отсутствие менструаций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костный возраст соответствует календарному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масса тела повышена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274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Особенности преждевременного полового созревания гетеросексуального типа: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появляются мужские вторичные половые признаки (увеличение клитора, низкий тембр голос в возрасте 6-7 лет</w:t>
      </w:r>
      <w:r w:rsidR="00314CB6" w:rsidRPr="00EE0515">
        <w:rPr>
          <w:rFonts w:ascii="TimesNewRomanPSMT" w:hAnsi="TimesNewRomanPSMT" w:cs="TimesNewRomanPSMT"/>
          <w:sz w:val="28"/>
          <w:szCs w:val="28"/>
        </w:rPr>
        <w:t>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выраженное и быстрое увеличение молочных желез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наличие менструаций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275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У девочек чаще всего встречаются следующие формы воспаления гениталий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эндоцервицит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эндометрит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сальпингоофорит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вульвовагинит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276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Выскабливание матки у девочки (девушки) производится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альгоменорее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аменорее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ановуляторных менструальных циклах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профузном кровотечении и отсутствии эффекта от консервативной терапии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277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В пубертатном возрасте наиболее частой причиной белей является все перечисленное,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гонорея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трихомониаз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A23418" w:rsidRPr="00EE0515">
        <w:rPr>
          <w:rFonts w:ascii="TimesNewRomanPSMT" w:hAnsi="TimesNewRomanPSMT" w:cs="TimesNewRomanPSMT"/>
          <w:sz w:val="28"/>
          <w:szCs w:val="28"/>
        </w:rPr>
        <w:t>воспалительные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заболевания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психогенные факторы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278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Среди злокачественных опухолей яичников у девочек в отличие от взрослых наиболее часто встречаются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эпителиальные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липидоклеточные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опухоли стромы полового тяжа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герминогенные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B71B3" w:rsidRPr="00EE0515" w:rsidRDefault="00FA4A3D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279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5B71B3" w:rsidRPr="00EE0515">
        <w:rPr>
          <w:rFonts w:ascii="TimesNewRomanPSMT" w:hAnsi="TimesNewRomanPSMT" w:cs="TimesNewRomanPSMT"/>
          <w:sz w:val="28"/>
          <w:szCs w:val="28"/>
        </w:rPr>
        <w:t>Действие даназола (дановала, даногена) у больных эндометриозом заключается в следующих эффектах, кроме: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подавляет стероидогенез в гонадах и надпочечниках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снижает пик ЛГ и ФСГ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стимулирует овуляцию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снижает уровень пролактина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подавляет аутоантитела</w:t>
      </w:r>
    </w:p>
    <w:p w:rsidR="00A83740" w:rsidRPr="00EE0515" w:rsidRDefault="00A83740" w:rsidP="005B71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длительности менструального цикла 28 дней,</w:t>
      </w:r>
      <w:r w:rsidR="00A83740" w:rsidRPr="00EE0515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его следует считать циклом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нормопонирующим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антепонирующим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постпонирующим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Особенностями нормального менструального цикла являются все,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овуляция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образование желтого тела в яичке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преобладание гестагенов во второй фазе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персистенция фолликула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Для ановуляторного менструального цикла характерно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циклические изменения в организме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длительная персистенция фолликула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преобладание гестагенов во второй фазе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преобладание гестагенов в первую фазу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Гипоталамус вырабатывает следующие гормоны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гонадотропины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эстрогены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гестагены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рилизинг-факторы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Эстрогены секретируются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клетками внутренней оболочки фолликула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желтым телом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в сетчатой зоне коры надпочечников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ФСГ стимулирует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рост фолликулов в яичнике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продукцию кортикостероидов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продукцию ТТГ в щитовидной железе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Малые дозы эстрогенов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стимулируют продукцию ФСГ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подавляют продукцию ФСГ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усиливают продукцию ЛГ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подавляют продукцию ЛТГ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Тесты</w:t>
      </w:r>
      <w:r w:rsidR="00314CB6" w:rsidRPr="00EE0515">
        <w:rPr>
          <w:rFonts w:ascii="TimesNewRomanPSMT" w:hAnsi="TimesNewRomanPSMT" w:cs="TimesNewRomanPSMT"/>
          <w:sz w:val="28"/>
          <w:szCs w:val="28"/>
        </w:rPr>
        <w:t xml:space="preserve"> функциональной диагностики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позволяют определить все перечисленное,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двуфазность менструального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уровень эстрогенной насыщенности организма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наличие овуляции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полноценность лютеиновой фазы цикла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способность к зачатию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820594" w:rsidRPr="00EE0515" w:rsidRDefault="00FA4A3D" w:rsidP="00820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Для ановуляторного менструального цикла с кратковременной персистенцией зрелого фолликула характерно все перечисленное, </w:t>
      </w:r>
      <w:r w:rsidR="00820594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симптом "зрачка" (+++)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однофазная базальная температура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пайпель- биопсии эндометрия во вторую фазу цикла - ранняя фаза пролиферации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289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Лечение больных с синдромом истощения яичников должно быть направлено</w:t>
      </w:r>
      <w:r w:rsidR="00073A17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стимуляцию функции яичников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получение менструальноподобной реакции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уменьшение выраженности вегетососудистых расстройств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073A17" w:rsidRPr="00EE0515" w:rsidRDefault="00FA4A3D" w:rsidP="00073A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При климактерическом синдроме у женщин в пременопаузе наблюдаются следующие клинические симптомы, </w:t>
      </w:r>
      <w:r w:rsidR="00073A17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вегетососудистые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психоэмоциональные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обменно-эндокринные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урогенитальные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Действие больших доз экзогенных эстрогенов на яичник</w:t>
      </w:r>
      <w:r w:rsidR="00073A17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увеличивается выработка яичником эстрогенов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увеличивается выработка яичниками прогестерона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происходит атрофия яичниковой ткани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Аменорея - это отсутствие менструации в течение</w:t>
      </w:r>
      <w:r w:rsidR="00073A17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4 мес</w:t>
      </w:r>
      <w:r w:rsidR="00073A17" w:rsidRPr="00EE0515">
        <w:rPr>
          <w:rFonts w:ascii="TimesNewRomanPSMT" w:hAnsi="TimesNewRomanPSMT" w:cs="TimesNewRomanPSMT"/>
          <w:sz w:val="28"/>
          <w:szCs w:val="28"/>
        </w:rPr>
        <w:t>.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5 мес</w:t>
      </w:r>
      <w:r w:rsidR="00073A17" w:rsidRPr="00EE0515">
        <w:rPr>
          <w:rFonts w:ascii="TimesNewRomanPSMT" w:hAnsi="TimesNewRomanPSMT" w:cs="TimesNewRomanPSMT"/>
          <w:sz w:val="28"/>
          <w:szCs w:val="28"/>
        </w:rPr>
        <w:t>.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6 мес</w:t>
      </w:r>
      <w:r w:rsidR="00073A17" w:rsidRPr="00EE0515">
        <w:rPr>
          <w:rFonts w:ascii="TimesNewRomanPSMT" w:hAnsi="TimesNewRomanPSMT" w:cs="TimesNewRomanPSMT"/>
          <w:sz w:val="28"/>
          <w:szCs w:val="28"/>
        </w:rPr>
        <w:t>.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5B71B3" w:rsidRPr="00EE0515" w:rsidRDefault="00FA4A3D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5B71B3" w:rsidRPr="00EE0515">
        <w:rPr>
          <w:rFonts w:ascii="TimesNewRomanPSMT" w:hAnsi="TimesNewRomanPSMT" w:cs="TimesNewRomanPSMT"/>
          <w:sz w:val="28"/>
          <w:szCs w:val="28"/>
        </w:rPr>
        <w:t xml:space="preserve">К основным задачам при лечении больных с генитальным эндометриозом относят нижеперечисленные, кроме: 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подавление клинически активного эндометриоза гормональными препаратами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избавление пациенток от последствий эндометриоза в виде рубцово-спаечного процесса малом тазу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нормализация функции желудочно-кишечного тракта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нормализация репродуктивной функции (у пациенток детородного возраста)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нормализация психоневрологических реакций</w:t>
      </w:r>
    </w:p>
    <w:p w:rsidR="00A83740" w:rsidRPr="00EE0515" w:rsidRDefault="00A83740" w:rsidP="005B71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У больных с эндокринным бесплодием применяют кломифен в том случае, если</w:t>
      </w:r>
      <w:r w:rsidR="00073A17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базальная температура повысилась до 37°С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КПИ в пределах 10-20%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имеется хороший эстрогенный уровень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Аменорея при гигантизме связана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гиперпродукцией АКТГ до периода полового созревания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гиперпродукцией СТГ до периода полового созревания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гиперпродукцией АКТГ после окончания периода полового созревания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гиперпродукцией СТГ после окончания периода полового созревания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лечении больной с любой формой дисгенезии гонад исключается, как правило, восстановление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менструальной функции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половой функции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генеративной функции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Синдром Шерешевского-Тернера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–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это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"чистая" форма дисгенезии гонад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типичная форма дисгенезии гонад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"смешанная" форма дисгенезии гонад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ложный мужской гермафродитизм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Дисгенетическое яичко у больной с аменореей яичникового генеза склонно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вирилизации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малигнизации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 феминизации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299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отрицательной пробе с гонадотропинами у больных с аменореей показано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проба с эстрогенами и гестагенами в циклическом режиме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лапароскопия и биопсия яичников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лапароскопия и удаление гонад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прогестероновая проба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Первая менструация может появиться у девочек среднего роста (159-162 см) лишь при достижении ими массы тела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45-47 кг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48-50 кг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51-53 кг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все перечисленное неверно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FA4A3D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Ановуляторные дисфункциональные маточные кровотечения необходимо дифференцировать со всем перечисленным,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прогрессирующей беременностью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начавшимся самопроизвольным выкидышем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подслизистой миомой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В яичнике андрогены служат субстратом для образования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прогестерона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эстрогенов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прогестерона и эстрогенов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6F1E15" w:rsidRPr="00EE0515" w:rsidRDefault="00FA4A3D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Гиперстимуляция яичников на фоне бесконтрольного применения кломифена обычно проявляется всем перечисленным,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увеличении яичников в размерах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болях в нижней части живота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меноррагии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явлениях вирилизации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6F1E15" w:rsidRPr="00EE0515" w:rsidRDefault="00FA4A3D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Особенностями терапии ДМК у больных климактерического возраста является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проведение раздельного лечебно-диагностического выскабливания матки для верификации диагноза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терапия, направленная на подавление функции яичников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лечение сопутствующей соматической патологии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проведение циклической гормональной терапии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A83740" w:rsidRPr="00EE0515" w:rsidRDefault="00FA4A3D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Госпитальная инфекция чаще всего обусловлена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золотистым стафилококком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грамотрицательной флорой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анаэробами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ассоциацией микроорганизмов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6F1E15" w:rsidRPr="00EE0515" w:rsidRDefault="00FA4A3D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Условия, способствующие развитию лактационного мастита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лактостаз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трещины сосков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несоблюдение гигиены рук родильницей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ношение бюстгалтера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247E84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послеродовом мастите чаще бывает поражение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двустороннее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 повторнородящих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нижне-внутреннего квадранта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одностороннее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247E84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Эффективность лечен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ия кандидоза вульвы и влагалища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у беременных доказана для: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нистатин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клион-D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настой календулы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препараты группы имидазолов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309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Особенности клинического течения туберкулеза тела м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атки включает все перечисленное,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как правило, отмечается сочетание с туберкулезом придатков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тело матки, как правило, увеличено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имеется нарушение менструальной функции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бесплодие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Акушерский перитонит чаще всего возникает после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раннего самопроизвольного выкидыша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кесарева сечения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искусственного аборта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позднего самопроизвольного выкидыша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Клиническими признаками серозного мастита после родов являются все перечисленные,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температуры тела 38-39°С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болей в молочной железе на стороне поражения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безболезненности участка уплотнения в молочной железе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при пальпации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покраснения кожи над участком уплотнения в молочной железе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увеличения молочной железы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К клиническим формам гнойного лактационного мастита относится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фурункулеза ареолы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инфильтративного мастита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абсцесса ареолы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абсцесса в толще молочной железы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ретромаммарного абсцесса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К микроорганизмам, которые наиболее часто являются возбудителями воспалительных заболеваний женских половых органов неспецифической этиологии, относятся все перечисленные,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стафилококка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стрептококка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гонококка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гарднереллы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анаэробов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Критерий излеченности у больных гонореей устанавливается после проведенного лечения в течение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 мес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.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2 мес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.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 мес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.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4 мес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.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 мес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.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У больных со сформировавшимся гнойным воспалительным образованием придатков матки (в "холодном" периоде) ничто из перечисленного не показано,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пункции образования через задний влагалищный свод, опорожнения гнойной полости и введения в нее антибиотиков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хирургического лечения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терапии пирогеналом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терапии гоновакциной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электрофореза цинка по брюшно-крестцовой методике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При обострении хронического сальпингоофорита по типу невралгии тазовых нервов наиболее эффективно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антибиотикотерапии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электрофореза амидопирина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диадинамических токов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ультрафиолетовой эритемотерапии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амплипульстерапии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Условиями для возникновения послеоперационного перитонита являются все перечисленные,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недостаточности швов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инфицирования брюшной полости во время операции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некроза ткани культи дистальнее лигатуры (при больших культях)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недостаточно тщательного гемостаза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продолжительности операции до 2.5-3 часов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У больных с токсической стадией гинекологического перитонита отмечается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тахикардии (до 120 в минуту)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выраженной одышки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отсутствия болезненности при пальпации передней брюшной стенки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гипотонии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олигурии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B71B3" w:rsidRPr="00EE0515" w:rsidRDefault="00924E3B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319</w:t>
      </w:r>
      <w:r w:rsidR="005B71B3" w:rsidRPr="00EE0515">
        <w:rPr>
          <w:rFonts w:ascii="TimesNewRomanPSMT" w:hAnsi="TimesNewRomanPSMT" w:cs="TimesNewRomanPSMT"/>
          <w:sz w:val="28"/>
          <w:szCs w:val="28"/>
        </w:rPr>
        <w:t>. К факторам риска по развитию генитального эндометриоза относят следующие, кроме: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позднее начало менструаций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осложненные роды и аборты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патология шейки матки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хронический тонзиллит с частыми обострениями в пубертатном возрасте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альгоменорея с менархе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5B71B3" w:rsidRPr="00EE0515" w:rsidRDefault="00924E3B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320</w:t>
      </w:r>
      <w:r w:rsidR="005B71B3" w:rsidRPr="00EE0515">
        <w:rPr>
          <w:rFonts w:ascii="TimesNewRomanPSMT" w:hAnsi="TimesNewRomanPSMT" w:cs="TimesNewRomanPSMT"/>
          <w:sz w:val="28"/>
          <w:szCs w:val="28"/>
        </w:rPr>
        <w:t>. Хирургическое лечение проводят у больных эндометриозом в следующих ситуациях, кроме: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внутреннем эндометриозе тела матки III стадии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комбинированном поражении внутренним эндометриозом и миомой матки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внутреннем эндометриозе тела матки </w:t>
      </w:r>
      <w:r w:rsidRPr="00EE0515">
        <w:rPr>
          <w:rFonts w:ascii="TimesNewRomanPSMT" w:hAnsi="TimesNewRomanPSMT" w:cs="TimesNewRomanPSMT"/>
          <w:sz w:val="28"/>
          <w:szCs w:val="28"/>
          <w:lang w:val="en-US"/>
        </w:rPr>
        <w:t>I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 стадии 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отсутствии эффекта от гормонотерапии в течение 4-6 месяцев лечения (сохранение болевого синдрома и нарушения менструального цикла)</w:t>
      </w:r>
    </w:p>
    <w:p w:rsidR="005B71B3" w:rsidRPr="00EE0515" w:rsidRDefault="005B71B3" w:rsidP="005B71B3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непереносимости гормональных препаратов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321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У больных с хламидийным цервицитом (вне беременности) лучше использовать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доксициклина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эритромицина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азит</w:t>
      </w:r>
      <w:r w:rsidR="00EB267D" w:rsidRPr="00EE0515">
        <w:rPr>
          <w:rFonts w:ascii="TimesNewRomanPSMT" w:hAnsi="TimesNewRomanPSMT" w:cs="TimesNewRomanPSMT"/>
          <w:sz w:val="28"/>
          <w:szCs w:val="28"/>
        </w:rPr>
        <w:t>ро</w:t>
      </w:r>
      <w:r w:rsidRPr="00EE0515">
        <w:rPr>
          <w:rFonts w:ascii="TimesNewRomanPSMT" w:hAnsi="TimesNewRomanPSMT" w:cs="TimesNewRomanPSMT"/>
          <w:sz w:val="28"/>
          <w:szCs w:val="28"/>
        </w:rPr>
        <w:t>мицина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ампициллина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фторхинололоны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left="142" w:right="-143"/>
        <w:rPr>
          <w:rFonts w:ascii="TimesNewRomanPSMT" w:hAnsi="TimesNewRomanPSMT" w:cs="TimesNewRomanPSMT"/>
          <w:bCs/>
          <w:i/>
          <w:iCs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322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Хронический неспецифический эндомиометрит характеризуется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рецидивирующим течением и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нарушением менструальной функции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гиперандрогенией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гиперпролактинемией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323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Профилактика развития хронических воспалительных заболеваний женских половых органов неспецифической этиологии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926A4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уменьшения количест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ва внутриматочных вмешательств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проведение реабилитации после медицинского аборта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своевременная диагностика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и лечение эндометрита после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учет противопоказаний к введению внутриматочной спирали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применение гормональных контрацептивов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324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При гнойных воспалительных образованиях придатков матки очень часто происходит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микроперфорация образования с последующим развитием перитонита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перфорация образования в смежные тазовые органы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образование межкишечного абсцесса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формирование генитальных свищей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развитие эндометриоза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325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Преимуществами поперечного надлобкового разреза передней брюшной стенки по сравнению с нижнесрединным являются все перечисленные,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меньшего риска эвентрации при воспалительных послеоперационных осложнениях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лучшего косметического эффекта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технической простоты исполнения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возможности раннего вставания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и более активного поведения больной в послеоперационном периоде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меньшей вероятности развития послеоперационных грыж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326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Наиболее типичные осложнения при проведении поперечного надлобкового разреза передней брюшной стенки - это ранение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кишечника</w:t>
      </w:r>
      <w:r w:rsidR="00E60749" w:rsidRPr="00EE051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мочевого пузыря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мочеточника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EB3607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327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924E3B" w:rsidRPr="00EE0515">
        <w:rPr>
          <w:rFonts w:ascii="TimesNewRomanPSMT" w:hAnsi="TimesNewRomanPSMT" w:cs="TimesNewRomanPSMT"/>
          <w:sz w:val="28"/>
          <w:szCs w:val="28"/>
        </w:rPr>
        <w:t>Следующие данные гистероскопии свидетельствуют о наличии внутреннего эндометриоза: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увеличение полости матки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снижение тонуса матки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выраженная деформация полости матки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фоне бледно-розовой слизистой - точечные отверстия, из которых выделяется жидкая кровь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наличие полиповидных разрастаний</w:t>
      </w:r>
    </w:p>
    <w:p w:rsidR="00A83740" w:rsidRPr="00EE0515" w:rsidRDefault="00A83740" w:rsidP="00924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328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Наиболее благоприятные дни для проведения плановой гинекологической операции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дни менструации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первую неделю после прекращения менструации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дни ожидаемой овуляции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накануне менструации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выбор дня менструального цикла не имеет значения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329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проведении полостных гинекол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огических операций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необходимо: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 три недели до операции исключить из пищевого рациона прием продуктов, богатых клетчаткой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 несколько дней до операции ограничить прием продуктов, богатых белками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накануне операции увеличить в суточном рационе содержание углеводов в 2 раза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накануне операции дать легкий обед (жи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дкий суп, бульон с белым хлебом, кашу</w:t>
      </w:r>
      <w:r w:rsidRPr="00EE0515">
        <w:rPr>
          <w:rFonts w:ascii="TimesNewRomanPSMT" w:hAnsi="TimesNewRomanPSMT" w:cs="TimesNewRomanPSMT"/>
          <w:sz w:val="28"/>
          <w:szCs w:val="28"/>
        </w:rPr>
        <w:t xml:space="preserve">, вечером 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 xml:space="preserve">- </w:t>
      </w:r>
      <w:r w:rsidRPr="00EE0515">
        <w:rPr>
          <w:rFonts w:ascii="TimesNewRomanPSMT" w:hAnsi="TimesNewRomanPSMT" w:cs="TimesNewRomanPSMT"/>
          <w:sz w:val="28"/>
          <w:szCs w:val="28"/>
        </w:rPr>
        <w:t>сладкий чай с сухарем, в день операции - не завтракать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Ничто из перечисленного не является показанием для проведения прицельной биопсии шейки матки,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наботовой кисты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эктопии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истинной эрозии воспалительного генеза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тонкой лейкоплакии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гипертрофии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надвлагалищной ампутации ма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>тки маточные сосуды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, пересекают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уровне внутреннего зева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1.5 см выше области внутреннего зева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1.5 см ниже области внутреннего зева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области кардинальных связок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экстирпации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 xml:space="preserve"> матки с придатками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, пересекается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воронко-тазовых связок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круглых связок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крестцово-маточных связок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кардинальных связок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маточных концов труб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чревосечении по поводу нарушенной внематочной беременности и выраженной анемизации больной разрез передней брюшной стенки следует производить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поперечный надлобковый якорный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поперечный надлобковый по Пфанненштилю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поперечный интерилиальный по Черни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нижнесрединный от лона до пупка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аномалиях развития тела матки производятся операции для восстановления детородной функции женщины. Наибольшее значение из этих операций имеет: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сальпингостомия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сальпинголизис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имплантация маточных труб в матку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метропластика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пересадка яичника в матку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Операция стерилизации женщины по методу Кирхофа состоит во всем перечисленном,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лапаротомии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рассечения брюшины над маточной трубой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выделения трубы и резекции ее части</w:t>
      </w:r>
      <w:r w:rsidR="00EB267D" w:rsidRPr="00EE0515">
        <w:rPr>
          <w:rFonts w:ascii="TimesNewRomanPSMT" w:hAnsi="TimesNewRomanPSMT" w:cs="TimesNewRomanPSMT"/>
          <w:sz w:val="28"/>
          <w:szCs w:val="28"/>
        </w:rPr>
        <w:t xml:space="preserve"> </w:t>
      </w:r>
      <w:r w:rsidRPr="00EE0515">
        <w:rPr>
          <w:rFonts w:ascii="TimesNewRomanPSMT" w:hAnsi="TimesNewRomanPSMT" w:cs="TimesNewRomanPSMT"/>
          <w:sz w:val="28"/>
          <w:szCs w:val="28"/>
        </w:rPr>
        <w:t>между двумя наложенными шелковыми лигатурами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отсечения маточного конца трубы от угла матки с последующим лигированием культей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погружения культей трубы между листками мезосальпинкса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У больной при лапароскопии по поводу подозрения на апоплексию яичника обнаружено небольшое кровотечение из яичника. Необходимо произвести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лапаротомию и ушивание яичника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диатермокоагуляцию яичника под контролем лапароскопии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лапаротомию и резекцию яичника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лапаротомию и удаление придатков матки на стороне поражения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Во время операции у больной с интралигаментарным расположением опухоли яичника чаще всего имеется риск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кровотечения из ложа опухоли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варикозного расширения вен связочного аппарата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двустороннего поражения яичников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ранения мочеточника в связи с аномальным его расположением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924E3B" w:rsidRPr="00EE0515" w:rsidRDefault="00EB3607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924E3B" w:rsidRPr="00EE0515">
        <w:rPr>
          <w:rFonts w:ascii="TimesNewRomanPSMT" w:hAnsi="TimesNewRomanPSMT" w:cs="TimesNewRomanPSMT"/>
          <w:sz w:val="28"/>
          <w:szCs w:val="28"/>
        </w:rPr>
        <w:t>Эндометриоз тела матки следует дифференцировать со всем перечисленным, кроме: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подслизистой миомой матки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полипозом эндометрия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двурогой маткой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раком эндометрия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хроническим эндометритом</w:t>
      </w:r>
    </w:p>
    <w:p w:rsidR="00A83740" w:rsidRPr="00EE0515" w:rsidRDefault="00A83740" w:rsidP="00924E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339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операции по поводу паровариальной кисты следует произвести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вылущивание кисты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удаление придатков на стороне поражения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удаление яичника на стороне поражения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резекцию яичника на стороне поражения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Операция вентрофиксации матки обычно проводится только у женщин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репродуктивного возраста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климактерического возраста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постменопаузе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Наиболее благоприятный период менструального цикла для проведения диатермокоагуляции "эрозии" шейки матки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дни менструации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сразу после менструации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период овуляции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 2-3 дня до менструации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Негативные последствия, возникающие после ампутации шейки матки все перечисленное,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резко снижается защитная роль слизистой пробки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повышается риск невынашивания последующих беременностей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снижается рецепция шейки матки и ее роль в регуляции кровоснабжения и функции яичников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повышается риск возникновения несостоятельности тазового дна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bCs/>
          <w:iCs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надвлагалищной ампутации</w:t>
      </w:r>
      <w:r w:rsidR="00926A47" w:rsidRPr="00EE0515">
        <w:rPr>
          <w:rFonts w:ascii="TimesNewRomanPSMT" w:hAnsi="TimesNewRomanPSMT" w:cs="TimesNewRomanPSMT"/>
          <w:sz w:val="28"/>
          <w:szCs w:val="28"/>
        </w:rPr>
        <w:t xml:space="preserve"> матки с придатками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, пересекают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обе круглые связки и воронко-тазовые связки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обе маточные трубы (маточные концы их)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обе собственно яичниковые связки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К консервативным операциям, производимым на матке, относятся все перечисленные,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отсечение подбрюшинного миоматозного узла на ножке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вылущивание миоматозных узлов, расположенных межмышечно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дефундация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удаление подслизистого узла миомы под контролем гистероскопии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надвлагалищная ампутация матки без придатков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Крауроз и лейкоплакия вульвы чаще встречаются у женщин в возрасте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31-40 лет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41-50 лет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51-60 лет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61-70 лет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независимо от возраста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подозрении на меланому вульвы используют методы</w:t>
      </w:r>
      <w:r w:rsidR="00EB267D" w:rsidRPr="00EE0515">
        <w:rPr>
          <w:rFonts w:ascii="TimesNewRomanPSMT" w:hAnsi="TimesNewRomanPSMT" w:cs="TimesNewRomanPSMT"/>
          <w:sz w:val="28"/>
          <w:szCs w:val="28"/>
        </w:rPr>
        <w:t xml:space="preserve"> диагностики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ножевая биопсия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скарификационная биопсия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взятие мазков-отпечатков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пункционная биопсия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все перечисленное верно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Для крауроза вульвы характерны все перечисленные клинические симптомы,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сморщивания больших и малых половых губ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зуда в области клитора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сухости кожно-слизистых покровов вульвы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сужения входа во влагалище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отека тканей вульвы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6F1E15" w:rsidRPr="00EE0515" w:rsidRDefault="00EB3607" w:rsidP="006F1E1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Макроскопическими изменениями при краурозе и лейкоплакии вульвы являются все перечисленные, 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кроме: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"белых пятен"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"перламутрового" оттенка кожи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телеангиоэктазий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очаговой пигментации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атрофии наружных половых органов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349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хирургическом лечении больных краурозом и лейкоплакией вульвы проводится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овариоэктомия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расширенная вульвэктомия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лимфаденэктомия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вульвэктомия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лазеровапоризация вульвы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Наиболее часто встречающаяся гистологическая форма рака вульвы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железистый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светлоклеточный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низкодифференцированный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плоскоклеточный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базальноклеточный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Кроме рака вульвы, наиболее частым злокачественным новообразованием наружных половых органов является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фибросаркома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аденокарцинома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гидраденома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меланома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миосаркома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Гонадотропины, играющие роль в патогенезе гиперпластических процессов и рака эндометрия, секретируются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надпочечниками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гипоталамусом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яичниками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передней долей гипофиза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задней долей гипофиза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Атипическая гиперплазия эндометрия морфологически наиболее сходна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железисто-кистозной гиперплазией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эндометриальным полипом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метроэндометритом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высокодифференцированным раком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низкодифференцированным раком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Атипическая гиперплазия эндометрия переходит в рак чаще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репродуктивном возрасте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климактерическом возрасте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любом возрасте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периоде постменопаузы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период пременопаузы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Вторая стадия рака эндометрия характеризуется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увеличением размеров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поражением клетчатки таза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поражением яичников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переходом опухоли на цервикальный канал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регионарным метастазированием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EB3607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924E3B" w:rsidRPr="00EE0515">
        <w:rPr>
          <w:rFonts w:ascii="TimesNewRomanPSMT" w:hAnsi="TimesNewRomanPSMT" w:cs="TimesNewRomanPSMT"/>
          <w:sz w:val="28"/>
          <w:szCs w:val="28"/>
        </w:rPr>
        <w:t>Эндометриоз ректовагинальной клетчатки следует дифференцировать со следующими состояниями, кроме: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папилломой влагалища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с раком влагалища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раком прямой кишки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раком яичников III стадии 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раком яичников IV стадии (распространение в ректовагинальную клетчатку)</w:t>
      </w:r>
    </w:p>
    <w:p w:rsidR="00A83740" w:rsidRPr="00EE0515" w:rsidRDefault="00A83740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Тяжелая степень дисплазии шейки матки характеризуется морфологическими изменениями в эпителии</w:t>
      </w:r>
      <w:r w:rsidR="006F1E15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в поверхностном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в промежуточном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в отдельных клетках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всех слоев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 всех слоях, кроме поверхностного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Внутриэпителиальный рак шейки матки имеет морфологические признаки злокачественности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поверхностном слое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 парабазальном слое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атипию в некоторых клетках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 всей толще эпителия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в отдельных участках пласта эпителия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359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Первая стадия рака эндометри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 xml:space="preserve">я разделяется на варианты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в зависимости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степени распространения опухоли за пределы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степени инвазии опухоли в миометрий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величины полости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размеров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вовлечения регионарных лимфоузлов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Наиболее часто при раке эндометрия I стадии производят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ампутацию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ампутацию матки с придатками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экстирпацию матки без придатков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экстирпацию матки с придатками, верхней третью влагалища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и лимфаденэктомию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расширенную экстирпацию матки с придатками по Вертгейму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Тяжелая дисплазия эпителия шейки матки 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–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это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начальная форма рака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инвазивный рак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предрак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фоновый процесс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дисгормональная гиперплазия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Скрининг-методом для выявления патологии шейки матки в современных условиях является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визуальный осмотр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кольпоскопия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радионуклеидный метод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цитологическое исследование мазков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гистологическое исследование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внутриэпителиальном раке шейки матки у молодых пациенток методом выбора лечения является</w:t>
      </w:r>
      <w:r w:rsidR="00FB6813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 с придатками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 без придатков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криодеструкция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конизация</w:t>
      </w:r>
      <w:r w:rsidR="00A30C38" w:rsidRPr="00EE0515">
        <w:rPr>
          <w:rFonts w:ascii="TimesNewRomanPSMT" w:hAnsi="TimesNewRomanPSMT" w:cs="TimesNewRomanPSMT"/>
          <w:sz w:val="28"/>
          <w:szCs w:val="28"/>
        </w:rPr>
        <w:t xml:space="preserve">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лазеровапоризация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внутриэпителиальном раке шейки матки у женщин 50 лет и старше с лечебной целью целесообразно производить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экстирпацию матки с придатками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экстирпацию матки без придатков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криодеструкцию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электроконизацию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лазерную конизацию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Больные с какими заболеваниями шейки матки не должны состоять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 xml:space="preserve"> на учете у онколога-гинеколога: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рецидивирующий полипоз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простая форма лейкоплакии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лейкоплакия с атипией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дисплазия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эритроплакия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Наиболее часто хориокарцинома возникает после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абортов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пузырного заноса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внематочной беременности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нормальных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преждевременных родов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367. Для диагностики эндометриоза яичников используют следующие дополнительные методы исследования: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лапароскопию, УЗИ, МТР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пункцию кистозного образования через задний влагалищный свод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гистероскопию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ректороманоскопию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обзорную рентгенографию брюшной полости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368. Перфорацию эндометриоидной кисты яичника следует дифференцировать со следующими состояниями, кроме: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апоплексией яичника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внематочной беременностью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острым панкреатитом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 перекрутом ножки кисты яичника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с острым аппендицитом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369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Объем хирургического лечения при доброкачественных опухолях яичников у молодых женщин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удаление обоих придатков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удаление придатка с опухолевым процессом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надвлагалищная ампутация матки с придатками на стороне поражения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надвлагалищная ампутация матки с придатками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удаление опухоли и резекция яичника с возможно большим сохранением здоровой ткани органа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370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Объем хирургического лечения при злокачественных опухолях яичников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удаление придатков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ампутация матки с придатками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 с придатками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ампутация/экстирпация матки с придатками и резекция большого сальника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ампутация/экстирпация матки с придатками и удаление подвздошная лимаденэктомия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371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Особенностью развития рака вульвы, локализованного в клиторе, является</w:t>
      </w:r>
      <w:r w:rsidR="006B32EA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быстрый рост, раннее метастазирование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большие размеры опухоли 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позднее метастазирование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отсутствие кровоточивости тканей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болезненность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>372</w:t>
      </w:r>
      <w:r w:rsidR="00A83740" w:rsidRPr="00EE0515">
        <w:rPr>
          <w:rFonts w:ascii="TimesNewRomanPSMT" w:hAnsi="TimesNewRomanPSMT" w:cs="TimesNewRomanPSMT"/>
          <w:color w:val="000000"/>
          <w:sz w:val="28"/>
          <w:szCs w:val="28"/>
        </w:rPr>
        <w:t>. К факторам риска развития гиперпластических процессов и рака эндометрия относят все, кроме</w:t>
      </w:r>
      <w:r w:rsidR="006B32EA" w:rsidRPr="00EE0515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ановуляции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ожирения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лейкоплакии шейки матки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сахарного диабета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гипертонической болезни</w:t>
      </w:r>
    </w:p>
    <w:p w:rsidR="00A83740" w:rsidRPr="00EE0515" w:rsidRDefault="00A83740" w:rsidP="00E16448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373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Заболевания женщин, ведущие к гиперэстрогении</w:t>
      </w:r>
      <w:r w:rsidR="0038447D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гастрит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ожирение, цирроз печени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панкреатит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пиелонефрит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дуоденит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>374</w:t>
      </w:r>
      <w:r w:rsidR="00A83740" w:rsidRPr="00EE0515">
        <w:rPr>
          <w:rFonts w:ascii="TimesNewRomanPSMT" w:hAnsi="TimesNewRomanPSMT" w:cs="TimesNewRomanPSMT"/>
          <w:color w:val="000000"/>
          <w:sz w:val="28"/>
          <w:szCs w:val="28"/>
        </w:rPr>
        <w:t>. К первому патогенетическому типу рака эндометрия относят все состояния, кроме</w:t>
      </w:r>
      <w:r w:rsidR="0038447D" w:rsidRPr="00EE0515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эндокринно-обменных нарушений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ановуляторных кровотечений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воспалительных заболеваний гениталий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феминизирующих опухолей яичников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 миомы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375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К предраку эндометрия относится</w:t>
      </w:r>
      <w:r w:rsidR="0038447D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атрофический эндометрий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аденоматозный полип, атипическая гиперплазия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рецидивирующая железистая гиперплазия в репродуктивном возрасте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рецидивирующая железистая гиперплазия в перименопаузе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рецидивирующая железистая гиперплазия в постменопаузе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376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Патогенетическая терапия гиперпластических процессов эндометрия у женщин в репродуктивном возрасте состоит в применении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эстрогенов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эстроген-гестагенных препаратов, гестагенов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антиэстрогенов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андрогенов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тиреоидин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>377</w:t>
      </w:r>
      <w:r w:rsidR="00A83740" w:rsidRPr="00EE0515">
        <w:rPr>
          <w:rFonts w:ascii="TimesNewRomanPSMT" w:hAnsi="TimesNewRomanPSMT" w:cs="TimesNewRomanPSMT"/>
          <w:color w:val="000000"/>
          <w:sz w:val="28"/>
          <w:szCs w:val="28"/>
        </w:rPr>
        <w:t>. О наличии гиперпластического процесса и рака эндометрия можно судить на основании всего перечисленного, кроме</w:t>
      </w:r>
      <w:r w:rsidR="00881421" w:rsidRPr="00EE0515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цитологического исследования аспирата из полости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раздельного диагностического выскабливания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лапароскопии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гистероскопии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гистеросальпингографии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EB3607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>378</w:t>
      </w:r>
      <w:r w:rsidR="00A83740"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r w:rsidR="00924E3B" w:rsidRPr="00EE0515">
        <w:rPr>
          <w:rFonts w:ascii="TimesNewRomanPSMT" w:hAnsi="TimesNewRomanPSMT" w:cs="TimesNewRomanPSMT"/>
          <w:sz w:val="28"/>
          <w:szCs w:val="28"/>
        </w:rPr>
        <w:t>Для внутреннего эндометриоза тела матки наиболее характерны следующие перечисленные клинические симптомы, кроме: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бесплодие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мажущие кровянистые выделения до и после менструации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развитие массивного спаечного процесса в малом тазу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гиперполименорея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вторичная анемия</w:t>
      </w:r>
    </w:p>
    <w:p w:rsidR="00A83740" w:rsidRPr="00EE0515" w:rsidRDefault="00A83740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379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Объем радикального хирургического вмешательства при раке эндометрия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надвлагалищная ампутация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 с придатками, расширенная экстирпация матки с придатками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 без придатков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 с придатками и резекция большого сальника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операция Вертгейма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380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Основными клиническими симптомами рака маточной трубы являются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увеличение живота в объеме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запоры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затруднение мочеиспускания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выделения из половых путей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боли в подвздошных областях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>381</w:t>
      </w:r>
      <w:r w:rsidR="00A83740" w:rsidRPr="00EE0515">
        <w:rPr>
          <w:rFonts w:ascii="TimesNewRomanPSMT" w:hAnsi="TimesNewRomanPSMT" w:cs="TimesNewRomanPSMT"/>
          <w:color w:val="000000"/>
          <w:sz w:val="28"/>
          <w:szCs w:val="28"/>
        </w:rPr>
        <w:t>. Саркомы м</w:t>
      </w:r>
      <w:r w:rsidR="00FB6813" w:rsidRPr="00EE0515">
        <w:rPr>
          <w:rFonts w:ascii="TimesNewRomanPSMT" w:hAnsi="TimesNewRomanPSMT" w:cs="TimesNewRomanPSMT"/>
          <w:color w:val="000000"/>
          <w:sz w:val="28"/>
          <w:szCs w:val="28"/>
        </w:rPr>
        <w:t>атки различаются по следующим</w:t>
      </w:r>
      <w:r w:rsidR="00A83740"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гистотипам, кроме</w:t>
      </w:r>
      <w:r w:rsidR="00881421" w:rsidRPr="00EE0515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лейомиосаркома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карциносаркома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аденокарцинома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эндометриальная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мезодермальная опухоль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>382</w:t>
      </w:r>
      <w:r w:rsidR="00A83740" w:rsidRPr="00EE0515">
        <w:rPr>
          <w:rFonts w:ascii="TimesNewRomanPSMT" w:hAnsi="TimesNewRomanPSMT" w:cs="TimesNewRomanPSMT"/>
          <w:color w:val="000000"/>
          <w:sz w:val="28"/>
          <w:szCs w:val="28"/>
        </w:rPr>
        <w:t>. Для распознавания опухолей яичника используются следующие диагностические методы, кроме</w:t>
      </w:r>
      <w:r w:rsidR="00881421" w:rsidRPr="00EE0515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цитологический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эндоскопический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рен</w:t>
      </w:r>
      <w:r w:rsidR="00EE5F99" w:rsidRPr="00EE0515">
        <w:rPr>
          <w:rFonts w:ascii="TimesNewRomanPSMT" w:hAnsi="TimesNewRomanPSMT" w:cs="TimesNewRomanPSMT"/>
          <w:color w:val="000000"/>
          <w:sz w:val="28"/>
          <w:szCs w:val="28"/>
        </w:rPr>
        <w:t>т</w:t>
      </w: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>генологический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ультразвуковой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гистологический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383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Диагностические методы, чаще всего используемые при первичном выявлении доброкачественных опухолей гениталий у женщин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пневмопельвиография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гинекологический осмотр, УЗИ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гистеросальпингография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лапароскопия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пункция опухоли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>384</w:t>
      </w:r>
      <w:r w:rsidR="00A83740" w:rsidRPr="00EE0515">
        <w:rPr>
          <w:rFonts w:ascii="TimesNewRomanPSMT" w:hAnsi="TimesNewRomanPSMT" w:cs="TimesNewRomanPSMT"/>
          <w:color w:val="000000"/>
          <w:sz w:val="28"/>
          <w:szCs w:val="28"/>
        </w:rPr>
        <w:t>. Для злокачественных эпителиальных опухолей яичников характерно все, кроме</w:t>
      </w:r>
      <w:r w:rsidR="00881421" w:rsidRPr="00EE0515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отека передней брюшной стенки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тенденции к рецидивированию 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агрессивного течения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обширного метастазирования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color w:val="000000"/>
          <w:sz w:val="28"/>
          <w:szCs w:val="28"/>
        </w:rPr>
      </w:pPr>
      <w:r w:rsidRPr="00EE0515">
        <w:rPr>
          <w:rFonts w:ascii="TimesNewRomanPSMT" w:hAnsi="TimesNewRomanPSMT" w:cs="TimesNewRomanPSMT"/>
          <w:color w:val="000000"/>
          <w:sz w:val="28"/>
          <w:szCs w:val="28"/>
        </w:rPr>
        <w:t xml:space="preserve"> асцита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385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Прерывание трубной беременности по типу трубного аборта происходит чаще в сроке беременности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11-12 недель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9-10 недель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7-8 недель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4-6 недель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12-14 недель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386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Беременность, локализующаяся в интерстициальной части трубы, прерывается чаще всего в сроке беременности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1-2 недели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3-4 недели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5-6 недель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7-8 недель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9-10 недель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387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лапароскопии выявлена прогрессирующая трубная беременность. Состояние больной вполне удовлетворительное. Тактика врача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немедленная операция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операцию можно произвести в плановом порядке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возможно консервативное противовоспалительное лечение больной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возможно консервативное цитостатическое лечение больной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возможно наблюдение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EB3607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388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924E3B" w:rsidRPr="00EE0515">
        <w:rPr>
          <w:rFonts w:ascii="TimesNewRomanPSMT" w:hAnsi="TimesNewRomanPSMT" w:cs="TimesNewRomanPSMT"/>
          <w:sz w:val="28"/>
          <w:szCs w:val="28"/>
        </w:rPr>
        <w:t xml:space="preserve">К внутреннему генитальному эндометриозу относится следующая локализация: 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яичники 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трубы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серозный покров прямой и сигмовидной кишки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широкие, крестцово-маточные и круглые связки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тело матки</w:t>
      </w:r>
    </w:p>
    <w:p w:rsidR="00A83740" w:rsidRPr="00EE0515" w:rsidRDefault="00A83740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389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Симптоматика нарушения внематочной беременности по типу труб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ного аборта включает все, кроме: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скудные кровянистые выделения из половых путей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боли внизу живота 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боли в подвздошной паховой области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влагалищном исследовании - увеличение и болезненность придатков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рвота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390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Симптоматика нарушения внематочной беременности по типу разрыва маточной трубы включает все, кром</w:t>
      </w:r>
      <w:r w:rsidR="00EE5F99" w:rsidRPr="00EE0515">
        <w:rPr>
          <w:rFonts w:ascii="TimesNewRomanPSMT" w:hAnsi="TimesNewRomanPSMT" w:cs="TimesNewRomanPSMT"/>
          <w:sz w:val="28"/>
          <w:szCs w:val="28"/>
        </w:rPr>
        <w:t>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внезапный приступ боли в одной из подвздошных областей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иррадиация боли в плечо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тошнота (или рвот</w:t>
      </w:r>
      <w:r w:rsidR="00EE5F99" w:rsidRPr="00EE0515">
        <w:rPr>
          <w:rFonts w:ascii="TimesNewRomanPSMT" w:hAnsi="TimesNewRomanPSMT" w:cs="TimesNewRomanPSMT"/>
          <w:sz w:val="28"/>
          <w:szCs w:val="28"/>
        </w:rPr>
        <w:t>а)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перитонеальные симптомы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наружное кровотечение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391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Наиболее целесообразная последовательность мероприятий при диагностике нарушенной внематочной беременности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гемотрансфузия, операция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консультация терапевта, анестезиолога, операция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ультразвуковое исследование, гемотрансфузия, операция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операция, гемотрансфузия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применение сердечных средств, гемотрансфузия, операция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392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Тактика врача при небольшом дефекте матки (во время чревосечения по поводу перфорации матки) включает все перечисленное,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надвлагалищной ампутации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иссечения краев перфорационного отверстия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ушивания перфорационного отверстия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ревизии органов малого таза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ревизии кишечника, прилежащего к матке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>393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перитоните у гинекологической больной показана операция в объеме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 с придатками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надвлагалищная ампутация матки с придатками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 с трубами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надвлагалищная ампутация матки с трубами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экстирпация матки с придатками, верхней третью влагалища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EB3607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394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Для апоплексии яичника характерно все перечисленное,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болей внизу живота, возникающих на фоне полного благополучия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отсутствия наружного кровотечения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отрицательных биологических реакций на беременность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резко выраженного нарастания числа лейкоцитов в крови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нерезко выраженных симптомов раздражения брюшины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395. Оптимальная длительность лечения больных агонистами гонадолиберина составляет: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3 месяца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5 месяцев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6 месяцев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9 месяцев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12 месяцев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396. Факторы риска по развитию генитального эндометриоза: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угнетение активности специфического иммунитета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длительное применение синтетических эстроген-гестагенных препаратов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повышение активности клеточного иммунитета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длительное превалирующее действие гестагенов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нарушения соотношения половых и гонадотропных гормонов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397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развитии перитонита после операции у гинекологической больной отмечается все,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возвратности пареза кишечника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недостаточной эффективности комплексной противовоспалительной терапии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нарастание признаков интоксикации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стабильной гемодинамики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положительных симптомов раздражения брюшины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398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Инфузионную терапию у больной, оперированной по поводу перитонита, целесообразно начинать с введения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эритроцитарной массы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свежезамороженной плазмы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ГЭК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антифибринолитиков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кристаллоидов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399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Для шеечной беременности характерно все перечисленное,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увеличения шейки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расположения эксцентрично маточного зева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асимметричности шейки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положения маточного зева в центре нижнего полюса растянутой шейки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задержки менструации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Разрыв беременной трубы надо дифференцировать со следующими состояниями,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перекрута ножки опухоли яичника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пищевой интоксикации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приступом почечной колики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апоплексии яичника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острого аппендицита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Клиническая картина при апоплексии яичника зависит от следующих факторов,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возраста больной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площади повреждения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наличия сопутствующих заболеваний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характера кровотечения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выраженности болевого синдрома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значительном кровотечении в брюшную полость у больной с апоплексией яичника показано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наблюдение дежурного врача за динамикой симптомов, по показаниям - гемотрансфузия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чревосечение, резекция яичника, ушивание разрыва яичника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чревосечение, удаление яичника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консервативная терапия: общеукрепляющая терапия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консервативная терапия: покой, холод на низ живота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У больной с клиническим диагнозом апоплексии яичника показанием к операции является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болевой синдром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наличие воспаления придатков в анамнезе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дисфункция яичников в анамнезе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внутрибрюшное кровотечение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гипертермия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Методы диагностики, уточняющие диагноз апоплексии яичника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диагностическая пункция заднего влагалищного свода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УЗИ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исследование периферической крови (общий клинический анализ)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лапароскопия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гистероскопия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Абсолютным показанием к операции в гинекологии являются состояния,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пельвиоперитонит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внутрибрюшное кровотечение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угроза перфорации тубоовариального абсцесса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перитонит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сепсис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К наиболее характерным клиническим симптомам перитонита относят ниже перечисленные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,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рвота, сухой язык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задержка стула и газов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снижение ЧСС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вздутие и напряжение живота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симптомы раздражения брюшины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В состав хирургической ножки кисты яичника входят следующие образования,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собственно яичниковая связка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воронко-тазовая связка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крестцово-маточная связка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маточная труба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мезосальпинкс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Патологоанатомические изменения при перекруте ножки опухоли зависят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сопутствующих заболеваний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быстроты и степени перекрута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возраста женщины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паритета родов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наличия воспаления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409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нарушении питания миоматозного узла в опухоли происходят следующие изменения,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отек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кровоизлияние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воспаление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некроз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нагноение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Для аденомиоза характерно все перечисленное,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гиперплазии мышечной ткани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равномерного увеличения размеров матки накануне менструации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неравномерного увеличения размеров матки накануне менструации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образования в миометрии плотных узлов, окруженных капсулой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распространения эндометриоидной ткани на всю толщу миометрия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Для эндометриоидных кист яичника характерны перечисленные клинические симптомы,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резкие боли внизу живота с развитием у части больных синдрома "острого" живота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прогрессирующая альгоменорея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нарушение функции кишечника 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нарушение функции мочевого пузыря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отеки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Показанием к хирургическому лечению у больных эндометриозом является все перечисленное, кроме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неэффективности консервативного лечения при ретроцервикальном эндометриозе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наличия эндометриоидной кисты яичника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эндометриоза послеоперационного рубца передней брюшной стенки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внутреннего эндометриоза тела матки I степени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подозрения на истинный бластоматозный процесс в яичнике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413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Принципы лечения генитального эндометриоза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 всех случаях предпочтительно проведение хирургического лечения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 всех случаях выявления эндометриоза предпочтительно ограничиться гормональной терапией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внутреннем эндометриозе тела матки I-II стадии и нерезко выраженной симптоматике можно ограничиться симптоматической терапией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применение физиотерапии, в основном, показано при тяжелых формах эндометриоза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гормональное и хирургическое лечение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414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Для ретроцервик</w:t>
      </w:r>
      <w:r w:rsidR="00A30C38" w:rsidRPr="00EE0515">
        <w:rPr>
          <w:rFonts w:ascii="TimesNewRomanPSMT" w:hAnsi="TimesNewRomanPSMT" w:cs="TimesNewRomanPSMT"/>
          <w:sz w:val="28"/>
          <w:szCs w:val="28"/>
        </w:rPr>
        <w:t xml:space="preserve">ального эндометриоза 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характерно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"прорастание" эндометриоидной ткани в шейку матки с образованием мелких кист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"прорастание" эндометриоидной ткани в стенку влагалища с образованием мелких кист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распространение патологического процесса на крестцово-маточные связки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распространение патологического процесса на воронко-тазовые связки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распространение патологического процесса на шейку матки и влагалища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415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Термин 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"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аденомиоз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"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 применяется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во всех случаях выявления эндометриоза независимо от локализации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при очаговых разрастаниях эндометриоидной ткани во внутреннем слое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при эндометриозе, который сопровождается образованием кист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в тех случаях, когда прорастание миометрия сопровождается гиперплазией мышечной ткани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только при ретроцервикальном эндометриозе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9F4E13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416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924E3B" w:rsidRPr="00EE0515">
        <w:rPr>
          <w:rFonts w:ascii="TimesNewRomanPSMT" w:hAnsi="TimesNewRomanPSMT" w:cs="TimesNewRomanPSMT"/>
          <w:sz w:val="28"/>
          <w:szCs w:val="28"/>
        </w:rPr>
        <w:t>Наиболее эффективным методом лечения эндометриоза матки является: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норколут по 5 мг в день с 16-го по 25-й дни менструального цикла в течение 6 месяцев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жанин по контрацептивной схеме в течение 6 месяцев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золадекс 1 инъекция в 28 дней в течение 6 месяцев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визанна по 1 таблетке в день в течение минимум 6 месяцев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гестринон по 1 капсуле 2 раза в неделю в течение 6 месяцев</w:t>
      </w:r>
    </w:p>
    <w:p w:rsidR="00A83740" w:rsidRPr="00EE0515" w:rsidRDefault="00A83740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417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Для диагностики внутреннего эндометриоза тела матки методом гистеросальпингографии наиболее благоприятными являются следующие дни менструального цикла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 1-2 дня до начала менструации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сразу после окончания менструации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12-14-й день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16-18-й день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20-22-й день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418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Для профилактики развития эндометриоза шейки матки хирургичекое лечение заболеваний шейки матки проводят в следующие дни менструального цикла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за 1-2 дня до начала менструации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сразу после окончания менструации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12-14-й день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16-18-й день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на 20-22-й день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419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"малых" формах эндометриоза размер эндометриоидных гетеротопий не превышает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0.4 см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0.5 см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0.6 см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0.7 см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0.8 см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420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При внутреннем эндометриозе тела матки чаще встречается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диффузная форма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очаговая форма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узловатая форма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смешанная форма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неклассифицируемая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924E3B" w:rsidRPr="00EE0515" w:rsidRDefault="009F4E13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421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 xml:space="preserve">. </w:t>
      </w:r>
      <w:r w:rsidR="00924E3B" w:rsidRPr="00EE0515">
        <w:rPr>
          <w:rFonts w:ascii="TimesNewRomanPSMT" w:hAnsi="TimesNewRomanPSMT" w:cs="TimesNewRomanPSMT"/>
          <w:sz w:val="28"/>
          <w:szCs w:val="28"/>
        </w:rPr>
        <w:t>Выраженный болевой симптом наблюдается при всех перечисленных локализациях генитального эндометриоза, кроме: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истмико-цервикального отдела матки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яичников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шейки матки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маточных труб</w:t>
      </w:r>
    </w:p>
    <w:p w:rsidR="00924E3B" w:rsidRPr="00EE0515" w:rsidRDefault="00924E3B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ретроцервикальной области</w:t>
      </w:r>
    </w:p>
    <w:p w:rsidR="00A83740" w:rsidRPr="00EE0515" w:rsidRDefault="00A83740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9F4E13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>422</w:t>
      </w:r>
      <w:r w:rsidR="00A83740" w:rsidRPr="00EE0515">
        <w:rPr>
          <w:rFonts w:ascii="TimesNewRomanPSMT" w:hAnsi="TimesNewRomanPSMT" w:cs="TimesNewRomanPSMT"/>
          <w:sz w:val="28"/>
          <w:szCs w:val="28"/>
        </w:rPr>
        <w:t>. Выраженность альгоменореи у больных с внутренним эндометриозом тела матки находится в прямой зависимости</w:t>
      </w:r>
      <w:r w:rsidR="00881421" w:rsidRPr="00EE0515">
        <w:rPr>
          <w:rFonts w:ascii="TimesNewRomanPSMT" w:hAnsi="TimesNewRomanPSMT" w:cs="TimesNewRomanPSMT"/>
          <w:sz w:val="28"/>
          <w:szCs w:val="28"/>
        </w:rPr>
        <w:t>: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распространения эндометриоза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возраста женщины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наличия сопутствующей экстрагенитальной патологии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lastRenderedPageBreak/>
        <w:t xml:space="preserve"> от сочетания с миомой матки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  <w:r w:rsidRPr="00EE0515">
        <w:rPr>
          <w:rFonts w:ascii="TimesNewRomanPSMT" w:hAnsi="TimesNewRomanPSMT" w:cs="TimesNewRomanPSMT"/>
          <w:sz w:val="28"/>
          <w:szCs w:val="28"/>
        </w:rPr>
        <w:t xml:space="preserve"> от сочетания с гиперплазией эндометрия</w:t>
      </w: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924E3B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B05339" w:rsidRPr="00EE0515" w:rsidRDefault="00B05339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9826FE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autoSpaceDE w:val="0"/>
        <w:autoSpaceDN w:val="0"/>
        <w:adjustRightInd w:val="0"/>
        <w:spacing w:after="0" w:line="240" w:lineRule="auto"/>
        <w:ind w:right="-143"/>
        <w:rPr>
          <w:rFonts w:ascii="TimesNewRomanPSMT" w:hAnsi="TimesNewRomanPSMT" w:cs="TimesNewRomanPSMT"/>
          <w:sz w:val="28"/>
          <w:szCs w:val="28"/>
        </w:rPr>
      </w:pPr>
    </w:p>
    <w:p w:rsidR="00A83740" w:rsidRPr="00EE0515" w:rsidRDefault="00A83740" w:rsidP="006B32EA">
      <w:pPr>
        <w:rPr>
          <w:sz w:val="28"/>
          <w:szCs w:val="28"/>
        </w:rPr>
      </w:pPr>
    </w:p>
    <w:sectPr w:rsidR="00A83740" w:rsidRPr="00EE0515" w:rsidSect="00E164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7799A"/>
    <w:multiLevelType w:val="hybridMultilevel"/>
    <w:tmpl w:val="25D4AF16"/>
    <w:lvl w:ilvl="0" w:tplc="E4C85BF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518CA"/>
    <w:multiLevelType w:val="hybridMultilevel"/>
    <w:tmpl w:val="909C47EC"/>
    <w:lvl w:ilvl="0" w:tplc="5F6AD4DC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56529"/>
    <w:multiLevelType w:val="hybridMultilevel"/>
    <w:tmpl w:val="89028EAC"/>
    <w:lvl w:ilvl="0" w:tplc="036E06A6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0"/>
    <w:rsid w:val="00002622"/>
    <w:rsid w:val="00073A17"/>
    <w:rsid w:val="001D72B5"/>
    <w:rsid w:val="00247E84"/>
    <w:rsid w:val="002630CF"/>
    <w:rsid w:val="00275FF7"/>
    <w:rsid w:val="00314CB6"/>
    <w:rsid w:val="0038447D"/>
    <w:rsid w:val="003A4A08"/>
    <w:rsid w:val="003D3FB3"/>
    <w:rsid w:val="00470E39"/>
    <w:rsid w:val="00475A4E"/>
    <w:rsid w:val="004C10AC"/>
    <w:rsid w:val="00523AE4"/>
    <w:rsid w:val="00553EB3"/>
    <w:rsid w:val="005B185A"/>
    <w:rsid w:val="005B71B3"/>
    <w:rsid w:val="005F6128"/>
    <w:rsid w:val="00622B13"/>
    <w:rsid w:val="006762BB"/>
    <w:rsid w:val="006B32EA"/>
    <w:rsid w:val="006C42C6"/>
    <w:rsid w:val="006D72E5"/>
    <w:rsid w:val="006F1E15"/>
    <w:rsid w:val="0074065E"/>
    <w:rsid w:val="007D373E"/>
    <w:rsid w:val="00820594"/>
    <w:rsid w:val="00872675"/>
    <w:rsid w:val="00881421"/>
    <w:rsid w:val="00881B24"/>
    <w:rsid w:val="008F7EA8"/>
    <w:rsid w:val="00924E3B"/>
    <w:rsid w:val="00926A47"/>
    <w:rsid w:val="009826FE"/>
    <w:rsid w:val="00983CDB"/>
    <w:rsid w:val="009866F1"/>
    <w:rsid w:val="009E36B4"/>
    <w:rsid w:val="009E6D1A"/>
    <w:rsid w:val="009F4E13"/>
    <w:rsid w:val="00A23418"/>
    <w:rsid w:val="00A30C38"/>
    <w:rsid w:val="00A64F55"/>
    <w:rsid w:val="00A83740"/>
    <w:rsid w:val="00AB7682"/>
    <w:rsid w:val="00B05339"/>
    <w:rsid w:val="00BA4DB8"/>
    <w:rsid w:val="00C90211"/>
    <w:rsid w:val="00D725FF"/>
    <w:rsid w:val="00DF155C"/>
    <w:rsid w:val="00E147E8"/>
    <w:rsid w:val="00E16448"/>
    <w:rsid w:val="00E60749"/>
    <w:rsid w:val="00EB267D"/>
    <w:rsid w:val="00EB3607"/>
    <w:rsid w:val="00EE0515"/>
    <w:rsid w:val="00EE5F99"/>
    <w:rsid w:val="00F251A2"/>
    <w:rsid w:val="00FA4A3D"/>
    <w:rsid w:val="00FA6CEB"/>
    <w:rsid w:val="00FB6813"/>
    <w:rsid w:val="00FC201C"/>
    <w:rsid w:val="00FD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4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4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67</Pages>
  <Words>14521</Words>
  <Characters>82772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Стручкова</dc:creator>
  <cp:lastModifiedBy>Анна П. Петрова</cp:lastModifiedBy>
  <cp:revision>9</cp:revision>
  <dcterms:created xsi:type="dcterms:W3CDTF">2018-05-05T00:54:00Z</dcterms:created>
  <dcterms:modified xsi:type="dcterms:W3CDTF">2020-10-27T07:14:00Z</dcterms:modified>
</cp:coreProperties>
</file>